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0C1" w:rsidRPr="00C850A6" w:rsidRDefault="001870C1" w:rsidP="001870C1">
      <w:pPr>
        <w:spacing w:line="460" w:lineRule="exact"/>
        <w:rPr>
          <w:rFonts w:eastAsia="標楷體"/>
          <w:color w:val="000000"/>
          <w:szCs w:val="24"/>
        </w:rPr>
      </w:pPr>
      <w:r w:rsidRPr="00C850A6">
        <w:rPr>
          <w:rFonts w:eastAsia="標楷體" w:hAnsi="標楷體"/>
          <w:color w:val="000000"/>
          <w:szCs w:val="24"/>
        </w:rPr>
        <w:t>附件</w:t>
      </w:r>
      <w:r w:rsidR="006D5FB4">
        <w:rPr>
          <w:rFonts w:eastAsia="標楷體" w:hAnsi="標楷體"/>
          <w:color w:val="000000"/>
          <w:szCs w:val="24"/>
        </w:rPr>
        <w:t>1</w:t>
      </w:r>
    </w:p>
    <w:p w:rsidR="001870C1" w:rsidRPr="00C850A6" w:rsidRDefault="001870C1" w:rsidP="001870C1">
      <w:pPr>
        <w:spacing w:line="46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b/>
          <w:sz w:val="32"/>
          <w:szCs w:val="32"/>
        </w:rPr>
        <w:t>20</w:t>
      </w:r>
      <w:r w:rsidR="006D5FB4">
        <w:rPr>
          <w:rFonts w:eastAsia="標楷體"/>
          <w:b/>
          <w:sz w:val="32"/>
          <w:szCs w:val="32"/>
        </w:rPr>
        <w:t>20</w:t>
      </w:r>
      <w:r w:rsidRPr="00D83C2E">
        <w:rPr>
          <w:rFonts w:eastAsia="標楷體" w:hint="eastAsia"/>
          <w:b/>
          <w:sz w:val="32"/>
          <w:szCs w:val="32"/>
        </w:rPr>
        <w:t>國際運動生理</w:t>
      </w:r>
      <w:r w:rsidR="00A66CF1">
        <w:rPr>
          <w:rFonts w:eastAsia="標楷體" w:hint="eastAsia"/>
          <w:b/>
          <w:sz w:val="32"/>
          <w:szCs w:val="32"/>
        </w:rPr>
        <w:t>及</w:t>
      </w:r>
      <w:r w:rsidRPr="00D83C2E">
        <w:rPr>
          <w:rFonts w:eastAsia="標楷體" w:hint="eastAsia"/>
          <w:b/>
          <w:sz w:val="32"/>
          <w:szCs w:val="32"/>
        </w:rPr>
        <w:t>體能領域</w:t>
      </w:r>
      <w:r w:rsidR="00A66CF1">
        <w:rPr>
          <w:rFonts w:eastAsia="標楷體" w:hint="eastAsia"/>
          <w:b/>
          <w:sz w:val="32"/>
          <w:szCs w:val="32"/>
        </w:rPr>
        <w:t>學術</w:t>
      </w:r>
      <w:r w:rsidRPr="00D83C2E">
        <w:rPr>
          <w:rFonts w:eastAsia="標楷體" w:hint="eastAsia"/>
          <w:b/>
          <w:sz w:val="32"/>
          <w:szCs w:val="32"/>
        </w:rPr>
        <w:t>研討會</w:t>
      </w:r>
      <w:r w:rsidRPr="00C850A6">
        <w:rPr>
          <w:rFonts w:eastAsia="標楷體" w:hAnsi="標楷體"/>
          <w:b/>
          <w:sz w:val="32"/>
          <w:szCs w:val="32"/>
        </w:rPr>
        <w:t>論文摘要</w:t>
      </w:r>
      <w:r>
        <w:rPr>
          <w:rFonts w:eastAsia="標楷體" w:hAnsi="標楷體" w:hint="eastAsia"/>
          <w:b/>
          <w:sz w:val="32"/>
          <w:szCs w:val="32"/>
        </w:rPr>
        <w:t>表</w:t>
      </w:r>
    </w:p>
    <w:p w:rsidR="001870C1" w:rsidRPr="00C850A6" w:rsidRDefault="001870C1" w:rsidP="001870C1">
      <w:pPr>
        <w:snapToGrid w:val="0"/>
        <w:spacing w:line="240" w:lineRule="atLeast"/>
        <w:jc w:val="both"/>
        <w:rPr>
          <w:rFonts w:eastAsia="標楷體"/>
          <w:b/>
          <w:sz w:val="28"/>
          <w:szCs w:val="28"/>
        </w:rPr>
      </w:pPr>
    </w:p>
    <w:p w:rsidR="001870C1" w:rsidRPr="00C850A6" w:rsidRDefault="001870C1" w:rsidP="001870C1">
      <w:pPr>
        <w:snapToGrid w:val="0"/>
        <w:spacing w:line="240" w:lineRule="atLeast"/>
        <w:rPr>
          <w:rFonts w:eastAsia="標楷體"/>
          <w:szCs w:val="24"/>
        </w:rPr>
      </w:pPr>
      <w:r w:rsidRPr="00C850A6">
        <w:rPr>
          <w:rFonts w:eastAsia="標楷體" w:hAnsi="標楷體"/>
          <w:szCs w:val="24"/>
        </w:rPr>
        <w:t>會議時間：</w:t>
      </w:r>
      <w:r>
        <w:rPr>
          <w:rFonts w:eastAsia="標楷體"/>
          <w:szCs w:val="24"/>
        </w:rPr>
        <w:t>20</w:t>
      </w:r>
      <w:r w:rsidR="006D5FB4">
        <w:rPr>
          <w:rFonts w:eastAsia="標楷體"/>
          <w:szCs w:val="24"/>
        </w:rPr>
        <w:t>20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</w:t>
      </w:r>
      <w:r w:rsidR="00244F17">
        <w:rPr>
          <w:rFonts w:eastAsia="標楷體"/>
          <w:szCs w:val="24"/>
        </w:rPr>
        <w:t>6</w:t>
      </w:r>
      <w:r>
        <w:rPr>
          <w:rFonts w:eastAsia="標楷體"/>
          <w:szCs w:val="24"/>
        </w:rPr>
        <w:t>月</w:t>
      </w:r>
      <w:r w:rsidR="006D5FB4">
        <w:rPr>
          <w:rFonts w:eastAsia="標楷體"/>
          <w:szCs w:val="24"/>
        </w:rPr>
        <w:t>13</w:t>
      </w:r>
      <w:r>
        <w:rPr>
          <w:rFonts w:eastAsia="標楷體"/>
          <w:szCs w:val="24"/>
        </w:rPr>
        <w:t>-</w:t>
      </w:r>
      <w:r w:rsidR="006D5FB4">
        <w:rPr>
          <w:rFonts w:eastAsia="標楷體"/>
          <w:szCs w:val="24"/>
        </w:rPr>
        <w:t>14</w:t>
      </w:r>
      <w:r>
        <w:rPr>
          <w:rFonts w:eastAsia="標楷體"/>
          <w:szCs w:val="24"/>
        </w:rPr>
        <w:t>日</w:t>
      </w:r>
    </w:p>
    <w:p w:rsidR="001870C1" w:rsidRPr="00C850A6" w:rsidRDefault="001870C1" w:rsidP="001870C1">
      <w:pPr>
        <w:snapToGrid w:val="0"/>
        <w:spacing w:line="240" w:lineRule="atLeast"/>
        <w:jc w:val="both"/>
        <w:rPr>
          <w:rFonts w:eastAsia="標楷體"/>
          <w:szCs w:val="24"/>
        </w:rPr>
      </w:pPr>
      <w:r w:rsidRPr="00C850A6">
        <w:rPr>
          <w:rFonts w:eastAsia="標楷體" w:hAnsi="標楷體"/>
          <w:szCs w:val="24"/>
        </w:rPr>
        <w:t>會議地點：</w:t>
      </w:r>
      <w:r w:rsidR="00B9308B">
        <w:rPr>
          <w:rFonts w:eastAsia="標楷體" w:hAnsi="標楷體" w:hint="eastAsia"/>
          <w:szCs w:val="24"/>
        </w:rPr>
        <w:t>國立體育大學</w:t>
      </w: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1870C1" w:rsidRPr="00C850A6" w:rsidTr="00EC16B7">
        <w:trPr>
          <w:trHeight w:val="10557"/>
        </w:trPr>
        <w:tc>
          <w:tcPr>
            <w:tcW w:w="9839" w:type="dxa"/>
          </w:tcPr>
          <w:p w:rsidR="00383343" w:rsidRPr="00383343" w:rsidRDefault="00B9221C" w:rsidP="003833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論文名稱</w:t>
            </w:r>
          </w:p>
          <w:p w:rsidR="00383343" w:rsidRPr="00383343" w:rsidRDefault="00B9221C" w:rsidP="00383343">
            <w:pPr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  <w:r w:rsidR="00383343" w:rsidRPr="00383343">
              <w:rPr>
                <w:vertAlign w:val="superscript"/>
              </w:rPr>
              <w:t>1</w:t>
            </w:r>
            <w:r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</w:rPr>
              <w:t>作者</w:t>
            </w:r>
            <w:r w:rsidR="00383343" w:rsidRPr="00383343">
              <w:rPr>
                <w:vertAlign w:val="superscript"/>
              </w:rPr>
              <w:t>2</w:t>
            </w:r>
          </w:p>
          <w:p w:rsidR="00383343" w:rsidRPr="00383343" w:rsidRDefault="00383343" w:rsidP="0038334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3343">
              <w:rPr>
                <w:sz w:val="22"/>
                <w:szCs w:val="22"/>
                <w:vertAlign w:val="superscript"/>
              </w:rPr>
              <w:t>1</w:t>
            </w:r>
            <w:r w:rsidR="00B9221C">
              <w:rPr>
                <w:rFonts w:hint="eastAsia"/>
                <w:sz w:val="22"/>
                <w:szCs w:val="22"/>
              </w:rPr>
              <w:t>單位</w:t>
            </w:r>
            <w:r w:rsidRPr="00383343">
              <w:rPr>
                <w:sz w:val="22"/>
                <w:szCs w:val="22"/>
              </w:rPr>
              <w:t xml:space="preserve">  </w:t>
            </w:r>
            <w:r w:rsidRPr="00383343">
              <w:rPr>
                <w:sz w:val="22"/>
                <w:szCs w:val="22"/>
                <w:vertAlign w:val="superscript"/>
              </w:rPr>
              <w:t>2</w:t>
            </w:r>
            <w:r w:rsidR="00B9221C">
              <w:rPr>
                <w:rFonts w:hint="eastAsia"/>
                <w:sz w:val="22"/>
                <w:szCs w:val="22"/>
              </w:rPr>
              <w:t>單位</w:t>
            </w:r>
            <w:r w:rsidRPr="00383343">
              <w:rPr>
                <w:sz w:val="22"/>
                <w:szCs w:val="22"/>
              </w:rPr>
              <w:t xml:space="preserve"> </w:t>
            </w:r>
          </w:p>
          <w:p w:rsidR="00383343" w:rsidRPr="00383343" w:rsidRDefault="00383343" w:rsidP="00383343">
            <w:pPr>
              <w:spacing w:line="360" w:lineRule="auto"/>
              <w:jc w:val="center"/>
              <w:rPr>
                <w:b/>
              </w:rPr>
            </w:pPr>
            <w:r w:rsidRPr="00383343">
              <w:rPr>
                <w:b/>
                <w:sz w:val="28"/>
              </w:rPr>
              <w:t>摘要</w:t>
            </w:r>
          </w:p>
          <w:p w:rsidR="00383343" w:rsidRPr="00383343" w:rsidRDefault="00383343" w:rsidP="007345CE">
            <w:pPr>
              <w:spacing w:line="360" w:lineRule="auto"/>
              <w:ind w:firstLineChars="200" w:firstLine="480"/>
              <w:jc w:val="both"/>
            </w:pPr>
            <w:r w:rsidRPr="00383343">
              <w:rPr>
                <w:b/>
              </w:rPr>
              <w:t>目的：</w:t>
            </w:r>
            <w:r w:rsidRPr="00383343">
              <w:t>本研究旨在</w:t>
            </w:r>
            <w:r w:rsidR="00B9221C">
              <w:rPr>
                <w:rFonts w:hint="eastAsia"/>
              </w:rPr>
              <w:t>...</w:t>
            </w:r>
            <w:r w:rsidRPr="00383343">
              <w:t>。</w:t>
            </w:r>
            <w:r w:rsidRPr="00383343">
              <w:rPr>
                <w:b/>
              </w:rPr>
              <w:t>方法：</w:t>
            </w:r>
            <w:r w:rsidR="00B9221C" w:rsidRPr="00B9221C">
              <w:rPr>
                <w:rFonts w:hint="eastAsia"/>
              </w:rPr>
              <w:t>採用</w:t>
            </w:r>
            <w:r w:rsidR="00B9221C">
              <w:rPr>
                <w:rFonts w:hint="eastAsia"/>
              </w:rPr>
              <w:t>....</w:t>
            </w:r>
            <w:r w:rsidR="00B9221C">
              <w:rPr>
                <w:rFonts w:hint="eastAsia"/>
              </w:rPr>
              <w:t>。</w:t>
            </w:r>
            <w:r w:rsidRPr="00383343">
              <w:rPr>
                <w:b/>
              </w:rPr>
              <w:t>結果：</w:t>
            </w:r>
            <w:r w:rsidRPr="00383343">
              <w:t>本研究發現</w:t>
            </w:r>
            <w:r w:rsidR="00B9221C">
              <w:rPr>
                <w:rFonts w:hint="eastAsia"/>
              </w:rPr>
              <w:t>...</w:t>
            </w:r>
            <w:r w:rsidRPr="00383343">
              <w:t>。</w:t>
            </w:r>
            <w:r w:rsidRPr="00383343">
              <w:rPr>
                <w:b/>
              </w:rPr>
              <w:t>結論：</w:t>
            </w:r>
            <w:r w:rsidRPr="00383343">
              <w:t>本研究</w:t>
            </w:r>
            <w:r w:rsidR="00B9221C">
              <w:rPr>
                <w:rFonts w:hint="eastAsia"/>
              </w:rPr>
              <w:t>證實</w:t>
            </w:r>
            <w:r w:rsidR="00B9221C">
              <w:rPr>
                <w:rFonts w:hint="eastAsia"/>
              </w:rPr>
              <w:t>...</w:t>
            </w:r>
            <w:r w:rsidRPr="00383343">
              <w:t>。</w:t>
            </w:r>
          </w:p>
          <w:p w:rsidR="00383343" w:rsidRPr="00383343" w:rsidRDefault="00383343" w:rsidP="00383343">
            <w:pPr>
              <w:spacing w:line="360" w:lineRule="auto"/>
              <w:jc w:val="both"/>
            </w:pPr>
          </w:p>
          <w:p w:rsidR="001870C1" w:rsidRDefault="00383343" w:rsidP="00B9221C">
            <w:pPr>
              <w:spacing w:line="360" w:lineRule="auto"/>
              <w:rPr>
                <w:b/>
              </w:rPr>
            </w:pPr>
            <w:r w:rsidRPr="00383343">
              <w:rPr>
                <w:b/>
              </w:rPr>
              <w:t>關鍵詞：</w:t>
            </w:r>
            <w:r w:rsidR="00B9221C" w:rsidRPr="00383343">
              <w:rPr>
                <w:b/>
              </w:rPr>
              <w:t>關鍵詞</w:t>
            </w:r>
            <w:r w:rsidR="00B9221C">
              <w:rPr>
                <w:rFonts w:hint="eastAsia"/>
                <w:b/>
              </w:rPr>
              <w:t>1</w:t>
            </w:r>
            <w:r w:rsidR="00B9221C">
              <w:rPr>
                <w:rFonts w:hint="eastAsia"/>
                <w:b/>
              </w:rPr>
              <w:t>、</w:t>
            </w:r>
            <w:r w:rsidR="00B9221C" w:rsidRPr="00383343">
              <w:rPr>
                <w:b/>
              </w:rPr>
              <w:t>關鍵詞</w:t>
            </w:r>
            <w:r w:rsidR="00B9221C">
              <w:rPr>
                <w:rFonts w:hint="eastAsia"/>
                <w:b/>
              </w:rPr>
              <w:t>2</w:t>
            </w:r>
            <w:r w:rsidR="00B9221C">
              <w:rPr>
                <w:rFonts w:hint="eastAsia"/>
                <w:b/>
              </w:rPr>
              <w:t>、</w:t>
            </w:r>
            <w:r w:rsidR="00B9221C" w:rsidRPr="00383343">
              <w:rPr>
                <w:b/>
              </w:rPr>
              <w:t>關鍵詞</w:t>
            </w:r>
            <w:r w:rsidR="00B9221C">
              <w:rPr>
                <w:rFonts w:hint="eastAsia"/>
                <w:b/>
              </w:rPr>
              <w:t>3</w:t>
            </w:r>
          </w:p>
          <w:p w:rsidR="007345CE" w:rsidRPr="007345CE" w:rsidRDefault="007345CE" w:rsidP="007345CE">
            <w:pPr>
              <w:spacing w:line="360" w:lineRule="auto"/>
              <w:rPr>
                <w:rFonts w:ascii="新細明體" w:eastAsia="標楷體" w:hAnsi="新細明體" w:cs="新細明體" w:hint="eastAsia"/>
                <w:color w:val="FF0000"/>
                <w:szCs w:val="24"/>
                <w:lang w:val="en-GB"/>
              </w:rPr>
            </w:pPr>
            <w:r w:rsidRPr="007345CE">
              <w:rPr>
                <w:rFonts w:ascii="新細明體" w:hAnsi="新細明體" w:cs="新細明體" w:hint="eastAsia"/>
                <w:b/>
                <w:color w:val="FF0000"/>
              </w:rPr>
              <w:t>中文</w:t>
            </w:r>
            <w:r w:rsidRPr="007345CE">
              <w:rPr>
                <w:rFonts w:ascii="新細明體" w:hAnsi="新細明體" w:cs="新細明體"/>
                <w:b/>
                <w:color w:val="FF0000"/>
              </w:rPr>
              <w:t>500</w:t>
            </w:r>
            <w:r w:rsidRPr="007345CE">
              <w:rPr>
                <w:rFonts w:ascii="新細明體" w:hAnsi="新細明體" w:cs="新細明體" w:hint="eastAsia"/>
                <w:b/>
                <w:color w:val="FF0000"/>
              </w:rPr>
              <w:t>字內</w:t>
            </w:r>
          </w:p>
        </w:tc>
      </w:tr>
    </w:tbl>
    <w:p w:rsidR="00B9221C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rFonts w:ascii="新細明體" w:hAnsi="新細明體"/>
          <w:szCs w:val="24"/>
        </w:rPr>
      </w:pPr>
      <w:r w:rsidRPr="00A96FB9">
        <w:rPr>
          <w:rFonts w:ascii="新細明體" w:hAnsi="新細明體"/>
          <w:szCs w:val="24"/>
        </w:rPr>
        <w:t>通訊作者：</w:t>
      </w:r>
      <w:r w:rsidR="00383343">
        <w:rPr>
          <w:rFonts w:ascii="新細明體" w:hAnsi="新細明體"/>
          <w:szCs w:val="24"/>
        </w:rPr>
        <w:t xml:space="preserve"> </w:t>
      </w:r>
    </w:p>
    <w:p w:rsidR="001870C1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rFonts w:ascii="新細明體" w:hAnsi="新細明體"/>
          <w:szCs w:val="24"/>
        </w:rPr>
      </w:pPr>
      <w:r w:rsidRPr="00A96FB9">
        <w:rPr>
          <w:rFonts w:ascii="新細明體" w:hAnsi="新細明體"/>
          <w:szCs w:val="24"/>
        </w:rPr>
        <w:t>電子信箱：</w:t>
      </w:r>
    </w:p>
    <w:p w:rsidR="001870C1" w:rsidRDefault="001870C1" w:rsidP="001870C1">
      <w:pPr>
        <w:spacing w:line="460" w:lineRule="exact"/>
        <w:rPr>
          <w:rFonts w:eastAsia="標楷體" w:hint="eastAsia"/>
          <w:color w:val="000000"/>
          <w:szCs w:val="24"/>
        </w:rPr>
      </w:pPr>
      <w:r>
        <w:rPr>
          <w:rFonts w:ascii="新細明體" w:hAnsi="新細明體"/>
          <w:szCs w:val="24"/>
        </w:rPr>
        <w:br w:type="page"/>
      </w:r>
      <w:r w:rsidRPr="00E745CE">
        <w:rPr>
          <w:rFonts w:eastAsia="標楷體"/>
          <w:color w:val="000000"/>
          <w:szCs w:val="24"/>
        </w:rPr>
        <w:lastRenderedPageBreak/>
        <w:t>附件</w:t>
      </w:r>
      <w:r w:rsidR="006D5FB4">
        <w:rPr>
          <w:rFonts w:eastAsia="標楷體"/>
          <w:color w:val="000000"/>
          <w:szCs w:val="24"/>
        </w:rPr>
        <w:t>2</w:t>
      </w:r>
    </w:p>
    <w:p w:rsidR="001870C1" w:rsidRPr="00E745CE" w:rsidRDefault="001870C1" w:rsidP="001870C1">
      <w:pPr>
        <w:spacing w:line="460" w:lineRule="exact"/>
        <w:rPr>
          <w:rFonts w:eastAsia="標楷體"/>
          <w:color w:val="000000"/>
          <w:szCs w:val="24"/>
        </w:rPr>
      </w:pPr>
    </w:p>
    <w:p w:rsidR="001870C1" w:rsidRPr="006C043F" w:rsidRDefault="001870C1" w:rsidP="001870C1">
      <w:pPr>
        <w:spacing w:line="460" w:lineRule="exact"/>
        <w:jc w:val="center"/>
        <w:rPr>
          <w:rFonts w:eastAsia="標楷體"/>
          <w:sz w:val="32"/>
          <w:szCs w:val="32"/>
        </w:rPr>
      </w:pPr>
      <w:r w:rsidRPr="006C043F">
        <w:rPr>
          <w:rFonts w:eastAsia="標楷體" w:hint="eastAsia"/>
          <w:b/>
          <w:sz w:val="32"/>
          <w:szCs w:val="32"/>
        </w:rPr>
        <w:t>Abstract of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</w:t>
      </w:r>
      <w:r w:rsidR="006D5FB4">
        <w:rPr>
          <w:rFonts w:eastAsia="標楷體"/>
          <w:b/>
          <w:sz w:val="32"/>
          <w:szCs w:val="32"/>
        </w:rPr>
        <w:t>020</w:t>
      </w:r>
      <w:r w:rsidR="00A66CF1">
        <w:rPr>
          <w:rFonts w:eastAsia="標楷體" w:hint="eastAsia"/>
          <w:b/>
          <w:sz w:val="32"/>
          <w:szCs w:val="32"/>
        </w:rPr>
        <w:t xml:space="preserve"> International c</w:t>
      </w:r>
      <w:r w:rsidRPr="006C043F">
        <w:rPr>
          <w:rFonts w:eastAsia="標楷體" w:hint="eastAsia"/>
          <w:b/>
          <w:sz w:val="32"/>
          <w:szCs w:val="32"/>
        </w:rPr>
        <w:t xml:space="preserve">onference on exercise physiology and fitness </w:t>
      </w:r>
    </w:p>
    <w:p w:rsidR="001870C1" w:rsidRDefault="001870C1" w:rsidP="001870C1">
      <w:pPr>
        <w:snapToGrid w:val="0"/>
        <w:spacing w:line="240" w:lineRule="atLeast"/>
        <w:rPr>
          <w:rFonts w:eastAsia="標楷體" w:hint="eastAsia"/>
          <w:szCs w:val="24"/>
        </w:rPr>
      </w:pPr>
    </w:p>
    <w:p w:rsidR="001870C1" w:rsidRPr="00E745CE" w:rsidRDefault="001870C1" w:rsidP="001870C1">
      <w:pPr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Date: </w:t>
      </w:r>
      <w:r>
        <w:rPr>
          <w:rFonts w:eastAsia="標楷體"/>
          <w:szCs w:val="24"/>
        </w:rPr>
        <w:t>2</w:t>
      </w:r>
      <w:r w:rsidR="009E437F">
        <w:rPr>
          <w:rFonts w:eastAsia="標楷體"/>
          <w:szCs w:val="24"/>
        </w:rPr>
        <w:t>020</w:t>
      </w:r>
      <w:r>
        <w:rPr>
          <w:rFonts w:eastAsia="標楷體" w:hint="eastAsia"/>
          <w:szCs w:val="24"/>
        </w:rPr>
        <w:t>/</w:t>
      </w:r>
      <w:r w:rsidRPr="00E745CE">
        <w:rPr>
          <w:rFonts w:eastAsia="標楷體"/>
          <w:szCs w:val="24"/>
        </w:rPr>
        <w:t xml:space="preserve"> </w:t>
      </w:r>
      <w:r w:rsidR="00244F17">
        <w:rPr>
          <w:rFonts w:eastAsia="標楷體"/>
          <w:szCs w:val="24"/>
        </w:rPr>
        <w:t>June</w:t>
      </w:r>
      <w:r w:rsidR="00A66CF1">
        <w:rPr>
          <w:rFonts w:eastAsia="標楷體" w:hint="eastAsia"/>
          <w:szCs w:val="24"/>
        </w:rPr>
        <w:t xml:space="preserve"> </w:t>
      </w:r>
      <w:r w:rsidR="00B9221C">
        <w:rPr>
          <w:rFonts w:eastAsia="標楷體"/>
          <w:szCs w:val="24"/>
        </w:rPr>
        <w:t>1</w:t>
      </w:r>
      <w:r w:rsidR="009E437F">
        <w:rPr>
          <w:rFonts w:eastAsia="標楷體"/>
          <w:szCs w:val="24"/>
        </w:rPr>
        <w:t>3</w:t>
      </w:r>
      <w:r>
        <w:rPr>
          <w:rFonts w:eastAsia="標楷體"/>
          <w:szCs w:val="24"/>
        </w:rPr>
        <w:t>-</w:t>
      </w:r>
      <w:r w:rsidR="00B9221C">
        <w:rPr>
          <w:rFonts w:eastAsia="標楷體"/>
          <w:szCs w:val="24"/>
        </w:rPr>
        <w:t>1</w:t>
      </w:r>
      <w:r w:rsidR="009E437F">
        <w:rPr>
          <w:rFonts w:eastAsia="標楷體"/>
          <w:szCs w:val="24"/>
        </w:rPr>
        <w:t>4</w:t>
      </w:r>
    </w:p>
    <w:p w:rsidR="001870C1" w:rsidRPr="00E745CE" w:rsidRDefault="001870C1" w:rsidP="001870C1">
      <w:pPr>
        <w:snapToGrid w:val="0"/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Location: </w:t>
      </w:r>
      <w:r w:rsidR="009E437F">
        <w:rPr>
          <w:rFonts w:eastAsia="標楷體"/>
          <w:szCs w:val="24"/>
        </w:rPr>
        <w:t>National Taiwan Sport University</w:t>
      </w: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1870C1" w:rsidRPr="00E745CE" w:rsidTr="00EC16B7">
        <w:trPr>
          <w:trHeight w:val="10557"/>
        </w:trPr>
        <w:tc>
          <w:tcPr>
            <w:tcW w:w="8338" w:type="dxa"/>
          </w:tcPr>
          <w:p w:rsidR="00383343" w:rsidRPr="00F9466B" w:rsidRDefault="00B9221C" w:rsidP="0038334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Title</w:t>
            </w:r>
          </w:p>
          <w:p w:rsidR="00B9221C" w:rsidRDefault="00B9221C" w:rsidP="003833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Name</w:t>
            </w:r>
            <w:r w:rsidR="00383343" w:rsidRPr="00383343">
              <w:rPr>
                <w:szCs w:val="24"/>
                <w:vertAlign w:val="superscript"/>
              </w:rPr>
              <w:t>1</w:t>
            </w:r>
            <w:r w:rsidR="00383343" w:rsidRPr="00383343">
              <w:rPr>
                <w:szCs w:val="24"/>
              </w:rPr>
              <w:t xml:space="preserve"> </w:t>
            </w:r>
            <w:r>
              <w:rPr>
                <w:szCs w:val="24"/>
              </w:rPr>
              <w:t>Name</w:t>
            </w:r>
            <w:r w:rsidR="00383343" w:rsidRPr="00383343">
              <w:rPr>
                <w:szCs w:val="24"/>
                <w:vertAlign w:val="superscript"/>
              </w:rPr>
              <w:t>2</w:t>
            </w:r>
            <w:r w:rsidR="00383343" w:rsidRPr="00383343">
              <w:rPr>
                <w:szCs w:val="24"/>
              </w:rPr>
              <w:t xml:space="preserve"> </w:t>
            </w:r>
          </w:p>
          <w:p w:rsidR="00383343" w:rsidRPr="00383343" w:rsidRDefault="00383343" w:rsidP="00383343">
            <w:pPr>
              <w:spacing w:line="360" w:lineRule="auto"/>
              <w:jc w:val="center"/>
              <w:rPr>
                <w:sz w:val="22"/>
              </w:rPr>
            </w:pPr>
            <w:r w:rsidRPr="00383343">
              <w:rPr>
                <w:rStyle w:val="st"/>
                <w:sz w:val="22"/>
                <w:szCs w:val="22"/>
                <w:vertAlign w:val="superscript"/>
              </w:rPr>
              <w:t>1</w:t>
            </w:r>
            <w:r w:rsidR="008558C9">
              <w:t xml:space="preserve"> </w:t>
            </w:r>
            <w:r w:rsidR="008558C9">
              <w:rPr>
                <w:sz w:val="22"/>
                <w:szCs w:val="22"/>
              </w:rPr>
              <w:t>A</w:t>
            </w:r>
            <w:r w:rsidR="008558C9" w:rsidRPr="008558C9">
              <w:rPr>
                <w:sz w:val="22"/>
                <w:szCs w:val="22"/>
              </w:rPr>
              <w:t>ffiliation</w:t>
            </w:r>
          </w:p>
          <w:p w:rsidR="00383343" w:rsidRPr="00383343" w:rsidRDefault="00383343" w:rsidP="008558C9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383343">
              <w:rPr>
                <w:sz w:val="22"/>
                <w:vertAlign w:val="superscript"/>
              </w:rPr>
              <w:t>2</w:t>
            </w:r>
            <w:r w:rsidR="008558C9">
              <w:rPr>
                <w:sz w:val="22"/>
                <w:szCs w:val="22"/>
              </w:rPr>
              <w:t xml:space="preserve"> A</w:t>
            </w:r>
            <w:r w:rsidR="008558C9" w:rsidRPr="008558C9">
              <w:rPr>
                <w:sz w:val="22"/>
                <w:szCs w:val="22"/>
              </w:rPr>
              <w:t>ffiliation</w:t>
            </w:r>
          </w:p>
          <w:p w:rsidR="00383343" w:rsidRPr="00383343" w:rsidRDefault="00383343" w:rsidP="0038334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3343" w:rsidRPr="00383343" w:rsidRDefault="00383343" w:rsidP="003833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3343">
              <w:rPr>
                <w:b/>
                <w:sz w:val="28"/>
                <w:szCs w:val="28"/>
                <w:lang w:val="en-GB"/>
              </w:rPr>
              <w:t>Abstract</w:t>
            </w:r>
          </w:p>
          <w:p w:rsidR="00383343" w:rsidRPr="00383343" w:rsidRDefault="00383343" w:rsidP="007345CE">
            <w:pPr>
              <w:spacing w:line="360" w:lineRule="auto"/>
              <w:ind w:firstLineChars="200" w:firstLine="480"/>
              <w:jc w:val="both"/>
              <w:rPr>
                <w:b/>
              </w:rPr>
            </w:pPr>
            <w:r w:rsidRPr="00383343">
              <w:rPr>
                <w:b/>
              </w:rPr>
              <w:t xml:space="preserve">Purpose: </w:t>
            </w:r>
            <w:r w:rsidRPr="00383343">
              <w:t xml:space="preserve">The purpose of this study was </w:t>
            </w:r>
            <w:r w:rsidR="008558C9">
              <w:t>.....</w:t>
            </w:r>
            <w:r w:rsidRPr="00383343">
              <w:t xml:space="preserve">.  </w:t>
            </w:r>
            <w:r w:rsidRPr="00383343">
              <w:rPr>
                <w:b/>
              </w:rPr>
              <w:t xml:space="preserve">Methods: </w:t>
            </w:r>
            <w:r w:rsidR="008558C9">
              <w:t>We recruited</w:t>
            </w:r>
            <w:proofErr w:type="gramStart"/>
            <w:r w:rsidR="008558C9">
              <w:t>.....</w:t>
            </w:r>
            <w:proofErr w:type="gramEnd"/>
            <w:r w:rsidRPr="00383343">
              <w:t xml:space="preserve">  </w:t>
            </w:r>
            <w:r w:rsidRPr="00383343">
              <w:rPr>
                <w:b/>
              </w:rPr>
              <w:t>Results:</w:t>
            </w:r>
            <w:r w:rsidRPr="00383343">
              <w:t xml:space="preserve"> In this study, we observed that </w:t>
            </w:r>
            <w:proofErr w:type="gramStart"/>
            <w:r w:rsidR="008558C9">
              <w:t>....</w:t>
            </w:r>
            <w:r w:rsidRPr="00383343">
              <w:t>.</w:t>
            </w:r>
            <w:proofErr w:type="gramEnd"/>
            <w:r w:rsidRPr="00383343">
              <w:t xml:space="preserve">  </w:t>
            </w:r>
            <w:r w:rsidRPr="00383343">
              <w:rPr>
                <w:b/>
              </w:rPr>
              <w:t xml:space="preserve">Conclusion: </w:t>
            </w:r>
            <w:r w:rsidRPr="00383343">
              <w:t>We demonstrated that</w:t>
            </w:r>
            <w:r w:rsidR="008558C9">
              <w:t>.....</w:t>
            </w:r>
            <w:r w:rsidRPr="00383343">
              <w:t>.</w:t>
            </w:r>
          </w:p>
          <w:p w:rsidR="00383343" w:rsidRPr="00383343" w:rsidRDefault="00383343" w:rsidP="00383343">
            <w:pPr>
              <w:spacing w:line="360" w:lineRule="auto"/>
              <w:jc w:val="both"/>
            </w:pPr>
          </w:p>
          <w:p w:rsidR="00383343" w:rsidRPr="00383343" w:rsidRDefault="00383343" w:rsidP="00383343">
            <w:pPr>
              <w:spacing w:line="360" w:lineRule="auto"/>
            </w:pPr>
            <w:r w:rsidRPr="00383343">
              <w:rPr>
                <w:b/>
              </w:rPr>
              <w:t xml:space="preserve">Key words: </w:t>
            </w:r>
            <w:r w:rsidR="008558C9">
              <w:rPr>
                <w:b/>
              </w:rPr>
              <w:t>keyword1</w:t>
            </w:r>
            <w:r w:rsidRPr="00383343">
              <w:rPr>
                <w:b/>
              </w:rPr>
              <w:t xml:space="preserve">, </w:t>
            </w:r>
            <w:r w:rsidR="008558C9">
              <w:rPr>
                <w:b/>
              </w:rPr>
              <w:t>keyword2</w:t>
            </w:r>
            <w:r w:rsidRPr="00383343">
              <w:rPr>
                <w:b/>
              </w:rPr>
              <w:t xml:space="preserve">, </w:t>
            </w:r>
            <w:r w:rsidR="008558C9">
              <w:rPr>
                <w:b/>
              </w:rPr>
              <w:t>keyword3</w:t>
            </w:r>
          </w:p>
          <w:p w:rsidR="001870C1" w:rsidRPr="007345CE" w:rsidRDefault="0030794B" w:rsidP="00EC16B7">
            <w:pPr>
              <w:spacing w:line="460" w:lineRule="exact"/>
              <w:rPr>
                <w:rFonts w:ascii="新細明體" w:hAnsi="新細明體" w:cs="新細明體" w:hint="eastAsia"/>
                <w:color w:val="FF0000"/>
                <w:szCs w:val="24"/>
              </w:rPr>
            </w:pPr>
            <w:proofErr w:type="spellStart"/>
            <w:r>
              <w:rPr>
                <w:rFonts w:eastAsia="標楷體"/>
                <w:color w:val="FF0000"/>
                <w:szCs w:val="24"/>
              </w:rPr>
              <w:t>Maxium</w:t>
            </w:r>
            <w:proofErr w:type="spellEnd"/>
            <w:r w:rsidR="007345CE" w:rsidRPr="007345CE">
              <w:rPr>
                <w:rFonts w:eastAsia="標楷體"/>
                <w:color w:val="FF0000"/>
                <w:szCs w:val="24"/>
              </w:rPr>
              <w:t xml:space="preserve"> </w:t>
            </w:r>
            <w:r w:rsidR="007345CE" w:rsidRPr="007345CE">
              <w:rPr>
                <w:rFonts w:ascii="新細明體" w:hAnsi="新細明體" w:cs="新細明體"/>
                <w:color w:val="FF0000"/>
                <w:szCs w:val="24"/>
              </w:rPr>
              <w:t>300 words</w:t>
            </w:r>
          </w:p>
        </w:tc>
      </w:tr>
    </w:tbl>
    <w:p w:rsidR="008558C9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szCs w:val="24"/>
        </w:rPr>
      </w:pPr>
      <w:r w:rsidRPr="00E745CE">
        <w:rPr>
          <w:szCs w:val="24"/>
        </w:rPr>
        <w:t>Corresponding author</w:t>
      </w:r>
      <w:r w:rsidR="008558C9">
        <w:rPr>
          <w:rFonts w:hint="eastAsia"/>
          <w:szCs w:val="24"/>
        </w:rPr>
        <w:t>:</w:t>
      </w:r>
      <w:r w:rsidR="00383343">
        <w:rPr>
          <w:szCs w:val="24"/>
        </w:rPr>
        <w:t xml:space="preserve">  </w:t>
      </w:r>
    </w:p>
    <w:p w:rsidR="001870C1" w:rsidRPr="00E745CE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szCs w:val="24"/>
        </w:rPr>
      </w:pPr>
      <w:r w:rsidRPr="00E745CE">
        <w:rPr>
          <w:szCs w:val="24"/>
        </w:rPr>
        <w:t>E-mail</w:t>
      </w:r>
      <w:r w:rsidR="008558C9">
        <w:rPr>
          <w:szCs w:val="24"/>
        </w:rPr>
        <w:t>:</w:t>
      </w:r>
    </w:p>
    <w:p w:rsidR="001870C1" w:rsidRPr="00E745CE" w:rsidRDefault="001870C1" w:rsidP="001870C1"/>
    <w:p w:rsidR="001870C1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rFonts w:eastAsia="標楷體" w:hAnsi="標楷體" w:hint="eastAsia"/>
          <w:szCs w:val="24"/>
        </w:rPr>
      </w:pPr>
    </w:p>
    <w:p w:rsidR="001870C1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rFonts w:eastAsia="標楷體" w:hAnsi="標楷體" w:hint="eastAsia"/>
          <w:szCs w:val="24"/>
        </w:rPr>
      </w:pPr>
    </w:p>
    <w:p w:rsidR="001870C1" w:rsidRPr="00C850A6" w:rsidRDefault="001870C1" w:rsidP="001870C1">
      <w:pPr>
        <w:tabs>
          <w:tab w:val="left" w:pos="2977"/>
          <w:tab w:val="left" w:pos="5954"/>
        </w:tabs>
        <w:spacing w:beforeLines="50" w:before="180" w:line="240" w:lineRule="atLeast"/>
        <w:rPr>
          <w:rFonts w:eastAsia="標楷體"/>
          <w:szCs w:val="24"/>
        </w:rPr>
      </w:pPr>
      <w:r w:rsidRPr="00C850A6">
        <w:rPr>
          <w:rFonts w:eastAsia="標楷體" w:hAnsi="標楷體"/>
          <w:szCs w:val="24"/>
        </w:rPr>
        <w:t>附件</w:t>
      </w:r>
      <w:r w:rsidR="006D5FB4">
        <w:rPr>
          <w:rFonts w:eastAsia="標楷體" w:hAnsi="標楷體"/>
          <w:szCs w:val="24"/>
        </w:rPr>
        <w:t>3</w:t>
      </w:r>
    </w:p>
    <w:p w:rsidR="001870C1" w:rsidRPr="00C850A6" w:rsidRDefault="001870C1" w:rsidP="001870C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20</w:t>
      </w:r>
      <w:r w:rsidR="006D5FB4">
        <w:rPr>
          <w:rFonts w:eastAsia="標楷體"/>
          <w:b/>
          <w:sz w:val="32"/>
          <w:szCs w:val="32"/>
        </w:rPr>
        <w:t>20</w:t>
      </w:r>
      <w:r w:rsidRPr="00D83C2E">
        <w:rPr>
          <w:rFonts w:eastAsia="標楷體" w:hint="eastAsia"/>
          <w:b/>
          <w:sz w:val="32"/>
          <w:szCs w:val="32"/>
        </w:rPr>
        <w:t>國際運動生理</w:t>
      </w:r>
      <w:r w:rsidR="00A66CF1">
        <w:rPr>
          <w:rFonts w:eastAsia="標楷體" w:hint="eastAsia"/>
          <w:b/>
          <w:sz w:val="32"/>
          <w:szCs w:val="32"/>
        </w:rPr>
        <w:t>及</w:t>
      </w:r>
      <w:r w:rsidRPr="00D83C2E">
        <w:rPr>
          <w:rFonts w:eastAsia="標楷體" w:hint="eastAsia"/>
          <w:b/>
          <w:sz w:val="32"/>
          <w:szCs w:val="32"/>
        </w:rPr>
        <w:t>體能領域</w:t>
      </w:r>
      <w:r w:rsidR="00A66CF1">
        <w:rPr>
          <w:rFonts w:eastAsia="標楷體" w:hint="eastAsia"/>
          <w:b/>
          <w:sz w:val="32"/>
          <w:szCs w:val="32"/>
        </w:rPr>
        <w:t>學術</w:t>
      </w:r>
      <w:r w:rsidRPr="00D83C2E">
        <w:rPr>
          <w:rFonts w:eastAsia="標楷體" w:hint="eastAsia"/>
          <w:b/>
          <w:sz w:val="32"/>
          <w:szCs w:val="32"/>
        </w:rPr>
        <w:t>研討會</w:t>
      </w:r>
      <w:r w:rsidRPr="00C850A6">
        <w:rPr>
          <w:rFonts w:eastAsia="標楷體" w:hAnsi="標楷體"/>
          <w:b/>
          <w:sz w:val="32"/>
          <w:szCs w:val="32"/>
        </w:rPr>
        <w:t>論文摘要格式檢核表</w:t>
      </w:r>
    </w:p>
    <w:p w:rsidR="001870C1" w:rsidRPr="00C850A6" w:rsidRDefault="001870C1" w:rsidP="001870C1">
      <w:pPr>
        <w:spacing w:line="560" w:lineRule="exact"/>
        <w:jc w:val="right"/>
        <w:rPr>
          <w:rFonts w:eastAsia="標楷體"/>
          <w:sz w:val="32"/>
          <w:szCs w:val="32"/>
        </w:rPr>
      </w:pPr>
      <w:r w:rsidRPr="00C850A6">
        <w:rPr>
          <w:rFonts w:eastAsia="標楷體" w:hAnsi="標楷體"/>
          <w:szCs w:val="24"/>
        </w:rPr>
        <w:t>若檢核無誤，請在方框內打</w:t>
      </w:r>
      <w:r w:rsidRPr="00C850A6">
        <w:rPr>
          <w:rFonts w:eastAsia="標楷體"/>
          <w:szCs w:val="24"/>
        </w:rPr>
        <w:t>v</w:t>
      </w:r>
    </w:p>
    <w:tbl>
      <w:tblPr>
        <w:tblW w:w="98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  <w:gridCol w:w="992"/>
      </w:tblGrid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項</w:t>
            </w:r>
            <w:r w:rsidRPr="00C850A6">
              <w:rPr>
                <w:rFonts w:eastAsia="標楷體"/>
                <w:sz w:val="28"/>
                <w:szCs w:val="28"/>
              </w:rPr>
              <w:t xml:space="preserve">    </w:t>
            </w:r>
            <w:r w:rsidRPr="00C850A6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內</w:t>
            </w:r>
            <w:r w:rsidRPr="00C850A6">
              <w:rPr>
                <w:rFonts w:eastAsia="標楷體"/>
                <w:sz w:val="28"/>
                <w:szCs w:val="28"/>
              </w:rPr>
              <w:t xml:space="preserve">    </w:t>
            </w:r>
            <w:r w:rsidRPr="00C850A6">
              <w:rPr>
                <w:rFonts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請打</w:t>
            </w:r>
            <w:r w:rsidRPr="00C850A6">
              <w:rPr>
                <w:rFonts w:eastAsia="標楷體"/>
                <w:sz w:val="28"/>
                <w:szCs w:val="28"/>
              </w:rPr>
              <w:t>v</w:t>
            </w:r>
          </w:p>
        </w:tc>
      </w:tr>
      <w:tr w:rsidR="001870C1" w:rsidRPr="004B1770" w:rsidTr="00EC16B7">
        <w:tc>
          <w:tcPr>
            <w:tcW w:w="1384" w:type="dxa"/>
          </w:tcPr>
          <w:p w:rsidR="001870C1" w:rsidRPr="004B1770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1770">
              <w:rPr>
                <w:rFonts w:eastAsia="標楷體" w:hAnsi="標楷體"/>
                <w:sz w:val="28"/>
                <w:szCs w:val="28"/>
              </w:rPr>
              <w:t>字　　型</w:t>
            </w:r>
          </w:p>
        </w:tc>
        <w:tc>
          <w:tcPr>
            <w:tcW w:w="7513" w:type="dxa"/>
          </w:tcPr>
          <w:p w:rsidR="001870C1" w:rsidRPr="004B1770" w:rsidRDefault="001870C1" w:rsidP="00EC16B7">
            <w:pPr>
              <w:tabs>
                <w:tab w:val="left" w:pos="480"/>
                <w:tab w:val="left" w:pos="3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1770">
              <w:rPr>
                <w:rFonts w:eastAsia="標楷體" w:hAnsi="標楷體"/>
                <w:sz w:val="28"/>
                <w:szCs w:val="28"/>
              </w:rPr>
              <w:t>中文使用新細明體、英文與數字使用</w:t>
            </w:r>
            <w:r w:rsidRPr="004B1770">
              <w:rPr>
                <w:rFonts w:eastAsia="標楷體"/>
                <w:sz w:val="28"/>
                <w:szCs w:val="28"/>
              </w:rPr>
              <w:t>Times New Roman</w:t>
            </w:r>
          </w:p>
        </w:tc>
        <w:tc>
          <w:tcPr>
            <w:tcW w:w="992" w:type="dxa"/>
          </w:tcPr>
          <w:p w:rsidR="001870C1" w:rsidRPr="004B1770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行　　高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1.5</w:t>
            </w:r>
            <w:r w:rsidRPr="00C850A6">
              <w:rPr>
                <w:rFonts w:eastAsia="標楷體" w:hAnsi="標楷體"/>
                <w:sz w:val="28"/>
                <w:szCs w:val="28"/>
              </w:rPr>
              <w:t>倍行高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標點符號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中文用全型，英文或數字用半型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18</w:t>
            </w:r>
            <w:r w:rsidRPr="00C850A6">
              <w:rPr>
                <w:rFonts w:eastAsia="標楷體" w:hAnsi="標楷體"/>
                <w:sz w:val="28"/>
                <w:szCs w:val="28"/>
              </w:rPr>
              <w:t>號字，置中、粗黑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12</w:t>
            </w:r>
            <w:r w:rsidRPr="00C850A6">
              <w:rPr>
                <w:rFonts w:eastAsia="標楷體" w:hAnsi="標楷體"/>
                <w:sz w:val="28"/>
                <w:szCs w:val="28"/>
              </w:rPr>
              <w:t>號字，置中，每位作者間全型空格</w:t>
            </w:r>
          </w:p>
          <w:p w:rsidR="001870C1" w:rsidRPr="00C850A6" w:rsidRDefault="001870C1" w:rsidP="00EC16B7">
            <w:pPr>
              <w:tabs>
                <w:tab w:val="left" w:pos="3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兩位以上的作者，請在作者名後以上標號註記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11</w:t>
            </w:r>
            <w:r w:rsidRPr="00C850A6">
              <w:rPr>
                <w:rFonts w:eastAsia="標楷體" w:hAnsi="標楷體"/>
                <w:sz w:val="28"/>
                <w:szCs w:val="28"/>
              </w:rPr>
              <w:t>號字，置中，並註明子單位</w:t>
            </w:r>
          </w:p>
          <w:p w:rsidR="001870C1" w:rsidRPr="00C850A6" w:rsidRDefault="001870C1" w:rsidP="00EC16B7">
            <w:pPr>
              <w:tabs>
                <w:tab w:val="left" w:pos="3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兩個以上的服務單位，請以上標號在單位名稱前註記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摘要字樣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14</w:t>
            </w:r>
            <w:r w:rsidRPr="00C850A6">
              <w:rPr>
                <w:rFonts w:eastAsia="標楷體" w:hAnsi="標楷體"/>
                <w:sz w:val="28"/>
                <w:szCs w:val="28"/>
              </w:rPr>
              <w:t>號字，置中、粗黑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內　　文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12</w:t>
            </w:r>
            <w:r w:rsidRPr="00C850A6">
              <w:rPr>
                <w:rFonts w:eastAsia="標楷體" w:hAnsi="標楷體"/>
                <w:sz w:val="28"/>
                <w:szCs w:val="28"/>
              </w:rPr>
              <w:t>號字，左右對齊，首行縮排</w:t>
            </w:r>
            <w:r w:rsidRPr="00C850A6">
              <w:rPr>
                <w:rFonts w:eastAsia="標楷體"/>
                <w:sz w:val="28"/>
                <w:szCs w:val="28"/>
              </w:rPr>
              <w:t>2</w:t>
            </w:r>
            <w:r w:rsidRPr="00C850A6">
              <w:rPr>
                <w:rFonts w:eastAsia="標楷體" w:hAnsi="標楷體"/>
                <w:sz w:val="28"/>
                <w:szCs w:val="28"/>
              </w:rPr>
              <w:t>字元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70C1" w:rsidRPr="00C850A6" w:rsidTr="00EC16B7">
        <w:tc>
          <w:tcPr>
            <w:tcW w:w="1384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 w:hAnsi="標楷體"/>
                <w:sz w:val="28"/>
                <w:szCs w:val="28"/>
              </w:rPr>
              <w:t>關</w:t>
            </w:r>
            <w:r w:rsidRPr="00C850A6">
              <w:rPr>
                <w:rFonts w:eastAsia="標楷體"/>
                <w:sz w:val="28"/>
                <w:szCs w:val="28"/>
              </w:rPr>
              <w:t xml:space="preserve"> </w:t>
            </w:r>
            <w:r w:rsidRPr="00C850A6">
              <w:rPr>
                <w:rFonts w:eastAsia="標楷體" w:hAnsi="標楷體"/>
                <w:sz w:val="28"/>
                <w:szCs w:val="28"/>
              </w:rPr>
              <w:t>鍵</w:t>
            </w:r>
            <w:r w:rsidRPr="00C850A6">
              <w:rPr>
                <w:rFonts w:eastAsia="標楷體"/>
                <w:sz w:val="28"/>
                <w:szCs w:val="28"/>
              </w:rPr>
              <w:t xml:space="preserve"> </w:t>
            </w:r>
            <w:r w:rsidRPr="00C850A6">
              <w:rPr>
                <w:rFonts w:eastAsia="標楷體" w:hAnsi="標楷體"/>
                <w:sz w:val="28"/>
                <w:szCs w:val="28"/>
              </w:rPr>
              <w:t>詞</w:t>
            </w:r>
          </w:p>
        </w:tc>
        <w:tc>
          <w:tcPr>
            <w:tcW w:w="7513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50A6">
              <w:rPr>
                <w:rFonts w:eastAsia="標楷體"/>
                <w:sz w:val="28"/>
                <w:szCs w:val="28"/>
              </w:rPr>
              <w:t>12</w:t>
            </w:r>
            <w:r w:rsidRPr="00C850A6">
              <w:rPr>
                <w:rFonts w:eastAsia="標楷體" w:hAnsi="標楷體"/>
                <w:sz w:val="28"/>
                <w:szCs w:val="28"/>
              </w:rPr>
              <w:t>號字，置左對齊、粗黑，以</w:t>
            </w:r>
            <w:r w:rsidRPr="00C850A6">
              <w:rPr>
                <w:rFonts w:eastAsia="標楷體"/>
                <w:sz w:val="28"/>
                <w:szCs w:val="28"/>
              </w:rPr>
              <w:t>3~5</w:t>
            </w:r>
            <w:r w:rsidRPr="00C850A6">
              <w:rPr>
                <w:rFonts w:eastAsia="標楷體" w:hAnsi="標楷體"/>
                <w:sz w:val="28"/>
                <w:szCs w:val="28"/>
              </w:rPr>
              <w:t>個為原則</w:t>
            </w:r>
          </w:p>
        </w:tc>
        <w:tc>
          <w:tcPr>
            <w:tcW w:w="992" w:type="dxa"/>
          </w:tcPr>
          <w:p w:rsidR="001870C1" w:rsidRPr="00C850A6" w:rsidRDefault="001870C1" w:rsidP="00EC16B7">
            <w:pPr>
              <w:tabs>
                <w:tab w:val="left" w:pos="480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870C1" w:rsidRPr="00C850A6" w:rsidRDefault="001870C1" w:rsidP="001870C1">
      <w:pPr>
        <w:ind w:right="720"/>
        <w:rPr>
          <w:rFonts w:hint="eastAsia"/>
          <w:lang w:val="en-GB"/>
        </w:rPr>
      </w:pPr>
    </w:p>
    <w:p w:rsidR="002B3216" w:rsidRPr="001870C1" w:rsidRDefault="002B3216" w:rsidP="001870C1">
      <w:pPr>
        <w:rPr>
          <w:rFonts w:hint="eastAsia"/>
          <w:lang w:val="en-GB"/>
        </w:rPr>
      </w:pPr>
    </w:p>
    <w:sectPr w:rsidR="002B3216" w:rsidRPr="001870C1" w:rsidSect="005E144B">
      <w:footerReference w:type="first" r:id="rId7"/>
      <w:pgSz w:w="11906" w:h="16838"/>
      <w:pgMar w:top="902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C92" w:rsidRDefault="000B5C92">
      <w:r>
        <w:separator/>
      </w:r>
    </w:p>
  </w:endnote>
  <w:endnote w:type="continuationSeparator" w:id="0">
    <w:p w:rsidR="000B5C92" w:rsidRDefault="000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0EF3" w:rsidRDefault="00340EF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E144B">
      <w:rPr>
        <w:noProof/>
        <w:lang w:val="zh-TW"/>
      </w:rPr>
      <w:t>1</w:t>
    </w:r>
    <w:r>
      <w:fldChar w:fldCharType="end"/>
    </w:r>
  </w:p>
  <w:p w:rsidR="00340EF3" w:rsidRDefault="00340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C92" w:rsidRDefault="000B5C92">
      <w:r>
        <w:separator/>
      </w:r>
    </w:p>
  </w:footnote>
  <w:footnote w:type="continuationSeparator" w:id="0">
    <w:p w:rsidR="000B5C92" w:rsidRDefault="000B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782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72B4"/>
    <w:multiLevelType w:val="hybridMultilevel"/>
    <w:tmpl w:val="389AB9A8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E9A633F2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0A5D4B8F"/>
    <w:multiLevelType w:val="hybridMultilevel"/>
    <w:tmpl w:val="67E071AE"/>
    <w:lvl w:ilvl="0" w:tplc="A1B64E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A225D"/>
    <w:multiLevelType w:val="multilevel"/>
    <w:tmpl w:val="287C63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BA038D"/>
    <w:multiLevelType w:val="hybridMultilevel"/>
    <w:tmpl w:val="40DCCA74"/>
    <w:lvl w:ilvl="0" w:tplc="B84E2B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E9A400E"/>
    <w:multiLevelType w:val="hybridMultilevel"/>
    <w:tmpl w:val="15A249C2"/>
    <w:lvl w:ilvl="0" w:tplc="E174CBBC">
      <w:start w:val="1"/>
      <w:numFmt w:val="taiwaneseCountingThousand"/>
      <w:lvlText w:val="(%1)"/>
      <w:lvlJc w:val="left"/>
      <w:pPr>
        <w:tabs>
          <w:tab w:val="num" w:pos="823"/>
        </w:tabs>
        <w:ind w:left="823" w:hanging="46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6" w15:restartNumberingAfterBreak="0">
    <w:nsid w:val="1FA53C3B"/>
    <w:multiLevelType w:val="hybridMultilevel"/>
    <w:tmpl w:val="D7CC5900"/>
    <w:lvl w:ilvl="0" w:tplc="46B88AD0">
      <w:start w:val="1"/>
      <w:numFmt w:val="taiwaneseCountingThousand"/>
      <w:lvlText w:val="(%1)"/>
      <w:lvlJc w:val="left"/>
      <w:pPr>
        <w:ind w:left="1348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 w15:restartNumberingAfterBreak="0">
    <w:nsid w:val="207B49B5"/>
    <w:multiLevelType w:val="hybridMultilevel"/>
    <w:tmpl w:val="DA64B4E6"/>
    <w:lvl w:ilvl="0" w:tplc="57665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A171B4"/>
    <w:multiLevelType w:val="hybridMultilevel"/>
    <w:tmpl w:val="64AA518E"/>
    <w:lvl w:ilvl="0" w:tplc="7FC2BB32">
      <w:start w:val="1"/>
      <w:numFmt w:val="ideographDigit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5C28B8"/>
    <w:multiLevelType w:val="hybridMultilevel"/>
    <w:tmpl w:val="A6C66BA6"/>
    <w:lvl w:ilvl="0" w:tplc="0A3860F8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E233CFE"/>
    <w:multiLevelType w:val="hybridMultilevel"/>
    <w:tmpl w:val="15DAA188"/>
    <w:lvl w:ilvl="0" w:tplc="3F4A5848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2EE121F9"/>
    <w:multiLevelType w:val="hybridMultilevel"/>
    <w:tmpl w:val="E8244ACE"/>
    <w:lvl w:ilvl="0" w:tplc="E174CBBC">
      <w:start w:val="1"/>
      <w:numFmt w:val="taiwaneseCountingThousand"/>
      <w:lvlText w:val="(%1)"/>
      <w:lvlJc w:val="left"/>
      <w:pPr>
        <w:tabs>
          <w:tab w:val="num" w:pos="1308"/>
        </w:tabs>
        <w:ind w:left="130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31390AD9"/>
    <w:multiLevelType w:val="multilevel"/>
    <w:tmpl w:val="D39CA6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8624F0"/>
    <w:multiLevelType w:val="hybridMultilevel"/>
    <w:tmpl w:val="7AA6A4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070302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2A0B0C"/>
    <w:multiLevelType w:val="hybridMultilevel"/>
    <w:tmpl w:val="0628751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070302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F3117B"/>
    <w:multiLevelType w:val="hybridMultilevel"/>
    <w:tmpl w:val="527CF4CE"/>
    <w:lvl w:ilvl="0" w:tplc="86EA5B0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6" w15:restartNumberingAfterBreak="0">
    <w:nsid w:val="3B1E3C06"/>
    <w:multiLevelType w:val="hybridMultilevel"/>
    <w:tmpl w:val="EE5CE9AC"/>
    <w:lvl w:ilvl="0" w:tplc="07361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1F1AC6"/>
    <w:multiLevelType w:val="hybridMultilevel"/>
    <w:tmpl w:val="791821D4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9765D"/>
    <w:multiLevelType w:val="hybridMultilevel"/>
    <w:tmpl w:val="E3548AE6"/>
    <w:lvl w:ilvl="0" w:tplc="4B6A7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273E6C"/>
    <w:multiLevelType w:val="hybridMultilevel"/>
    <w:tmpl w:val="CE3ED666"/>
    <w:lvl w:ilvl="0" w:tplc="57665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407D79"/>
    <w:multiLevelType w:val="hybridMultilevel"/>
    <w:tmpl w:val="D43A752A"/>
    <w:lvl w:ilvl="0" w:tplc="479451F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93E0A29"/>
    <w:multiLevelType w:val="hybridMultilevel"/>
    <w:tmpl w:val="EEC6E7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8A1C6A"/>
    <w:multiLevelType w:val="hybridMultilevel"/>
    <w:tmpl w:val="B0ECDC86"/>
    <w:lvl w:ilvl="0" w:tplc="76BEFC0A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DDB0A52"/>
    <w:multiLevelType w:val="hybridMultilevel"/>
    <w:tmpl w:val="06809C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8C0109"/>
    <w:multiLevelType w:val="hybridMultilevel"/>
    <w:tmpl w:val="E3BA16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3C3DDF"/>
    <w:multiLevelType w:val="hybridMultilevel"/>
    <w:tmpl w:val="A2484BC6"/>
    <w:lvl w:ilvl="0" w:tplc="E174CBBC">
      <w:start w:val="1"/>
      <w:numFmt w:val="taiwaneseCountingThousand"/>
      <w:lvlText w:val="(%1)"/>
      <w:lvlJc w:val="left"/>
      <w:pPr>
        <w:tabs>
          <w:tab w:val="num" w:pos="823"/>
        </w:tabs>
        <w:ind w:left="823" w:hanging="46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26" w15:restartNumberingAfterBreak="0">
    <w:nsid w:val="5A095D43"/>
    <w:multiLevelType w:val="hybridMultilevel"/>
    <w:tmpl w:val="34E82E12"/>
    <w:lvl w:ilvl="0" w:tplc="2C32D8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5070302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CCE02A1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A1B0DB5"/>
    <w:multiLevelType w:val="hybridMultilevel"/>
    <w:tmpl w:val="243A3EF4"/>
    <w:lvl w:ilvl="0" w:tplc="57665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604DC"/>
    <w:multiLevelType w:val="hybridMultilevel"/>
    <w:tmpl w:val="522CEF1A"/>
    <w:lvl w:ilvl="0" w:tplc="57665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26F000B"/>
    <w:multiLevelType w:val="hybridMultilevel"/>
    <w:tmpl w:val="9A32D4F0"/>
    <w:lvl w:ilvl="0" w:tplc="E174CBB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30" w15:restartNumberingAfterBreak="0">
    <w:nsid w:val="6ACC58B0"/>
    <w:multiLevelType w:val="hybridMultilevel"/>
    <w:tmpl w:val="969C7716"/>
    <w:lvl w:ilvl="0" w:tplc="AA924A0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D5B790A"/>
    <w:multiLevelType w:val="hybridMultilevel"/>
    <w:tmpl w:val="A29A57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6"/>
  </w:num>
  <w:num w:numId="2">
    <w:abstractNumId w:val="5"/>
  </w:num>
  <w:num w:numId="3">
    <w:abstractNumId w:val="25"/>
  </w:num>
  <w:num w:numId="4">
    <w:abstractNumId w:val="1"/>
  </w:num>
  <w:num w:numId="5">
    <w:abstractNumId w:val="13"/>
  </w:num>
  <w:num w:numId="6">
    <w:abstractNumId w:val="14"/>
  </w:num>
  <w:num w:numId="7">
    <w:abstractNumId w:val="28"/>
  </w:num>
  <w:num w:numId="8">
    <w:abstractNumId w:val="12"/>
  </w:num>
  <w:num w:numId="9">
    <w:abstractNumId w:val="29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9"/>
  </w:num>
  <w:num w:numId="15">
    <w:abstractNumId w:val="20"/>
  </w:num>
  <w:num w:numId="16">
    <w:abstractNumId w:val="10"/>
  </w:num>
  <w:num w:numId="17">
    <w:abstractNumId w:val="6"/>
  </w:num>
  <w:num w:numId="18">
    <w:abstractNumId w:val="22"/>
  </w:num>
  <w:num w:numId="19">
    <w:abstractNumId w:val="15"/>
  </w:num>
  <w:num w:numId="20">
    <w:abstractNumId w:val="17"/>
  </w:num>
  <w:num w:numId="21">
    <w:abstractNumId w:val="27"/>
  </w:num>
  <w:num w:numId="22">
    <w:abstractNumId w:val="30"/>
  </w:num>
  <w:num w:numId="23">
    <w:abstractNumId w:val="31"/>
  </w:num>
  <w:num w:numId="24">
    <w:abstractNumId w:val="11"/>
  </w:num>
  <w:num w:numId="25">
    <w:abstractNumId w:val="4"/>
  </w:num>
  <w:num w:numId="26">
    <w:abstractNumId w:val="24"/>
  </w:num>
  <w:num w:numId="27">
    <w:abstractNumId w:val="18"/>
  </w:num>
  <w:num w:numId="28">
    <w:abstractNumId w:val="16"/>
  </w:num>
  <w:num w:numId="29">
    <w:abstractNumId w:val="8"/>
  </w:num>
  <w:num w:numId="30">
    <w:abstractNumId w:val="19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1"/>
    <w:rsid w:val="0001779F"/>
    <w:rsid w:val="0004090A"/>
    <w:rsid w:val="00076D3A"/>
    <w:rsid w:val="00090936"/>
    <w:rsid w:val="000A5ED0"/>
    <w:rsid w:val="000A5FAE"/>
    <w:rsid w:val="000B5C92"/>
    <w:rsid w:val="000C60E3"/>
    <w:rsid w:val="000C7801"/>
    <w:rsid w:val="000D1793"/>
    <w:rsid w:val="000D2AD4"/>
    <w:rsid w:val="000E2B84"/>
    <w:rsid w:val="000F1D62"/>
    <w:rsid w:val="00127056"/>
    <w:rsid w:val="0015088A"/>
    <w:rsid w:val="001539E1"/>
    <w:rsid w:val="001630E3"/>
    <w:rsid w:val="00170517"/>
    <w:rsid w:val="001870C1"/>
    <w:rsid w:val="00190D3E"/>
    <w:rsid w:val="00192535"/>
    <w:rsid w:val="001B5E62"/>
    <w:rsid w:val="001C2BAD"/>
    <w:rsid w:val="001C2D83"/>
    <w:rsid w:val="001C59BE"/>
    <w:rsid w:val="001F19E9"/>
    <w:rsid w:val="00216DB3"/>
    <w:rsid w:val="00217EC2"/>
    <w:rsid w:val="00217ECD"/>
    <w:rsid w:val="00233EDA"/>
    <w:rsid w:val="00242CE0"/>
    <w:rsid w:val="00244267"/>
    <w:rsid w:val="00244F17"/>
    <w:rsid w:val="00257791"/>
    <w:rsid w:val="00265A51"/>
    <w:rsid w:val="00271125"/>
    <w:rsid w:val="00277A85"/>
    <w:rsid w:val="00296A77"/>
    <w:rsid w:val="002B2697"/>
    <w:rsid w:val="002B3216"/>
    <w:rsid w:val="002B4760"/>
    <w:rsid w:val="002C3CA0"/>
    <w:rsid w:val="002E0101"/>
    <w:rsid w:val="002E099D"/>
    <w:rsid w:val="002E0C32"/>
    <w:rsid w:val="002E39E1"/>
    <w:rsid w:val="002F47C0"/>
    <w:rsid w:val="0030794B"/>
    <w:rsid w:val="00324596"/>
    <w:rsid w:val="00324F77"/>
    <w:rsid w:val="00333FCD"/>
    <w:rsid w:val="00340EF3"/>
    <w:rsid w:val="0035136E"/>
    <w:rsid w:val="00355E5C"/>
    <w:rsid w:val="00373B8D"/>
    <w:rsid w:val="00383343"/>
    <w:rsid w:val="00390B5F"/>
    <w:rsid w:val="003964DE"/>
    <w:rsid w:val="0039678E"/>
    <w:rsid w:val="00396C0B"/>
    <w:rsid w:val="003B16A9"/>
    <w:rsid w:val="003B2083"/>
    <w:rsid w:val="003D0983"/>
    <w:rsid w:val="003D2B09"/>
    <w:rsid w:val="003D3007"/>
    <w:rsid w:val="003D4564"/>
    <w:rsid w:val="003D45BE"/>
    <w:rsid w:val="003D5AC9"/>
    <w:rsid w:val="003E388B"/>
    <w:rsid w:val="003E7250"/>
    <w:rsid w:val="003F4093"/>
    <w:rsid w:val="0041397F"/>
    <w:rsid w:val="00420B17"/>
    <w:rsid w:val="00436531"/>
    <w:rsid w:val="00440295"/>
    <w:rsid w:val="00462035"/>
    <w:rsid w:val="0046269D"/>
    <w:rsid w:val="00474F5F"/>
    <w:rsid w:val="0048616B"/>
    <w:rsid w:val="004A723B"/>
    <w:rsid w:val="004B1770"/>
    <w:rsid w:val="004B233E"/>
    <w:rsid w:val="004B4F39"/>
    <w:rsid w:val="004B7BB5"/>
    <w:rsid w:val="004C0C40"/>
    <w:rsid w:val="004D12D2"/>
    <w:rsid w:val="004D522B"/>
    <w:rsid w:val="004F3244"/>
    <w:rsid w:val="004F7F40"/>
    <w:rsid w:val="00500F4B"/>
    <w:rsid w:val="005027C5"/>
    <w:rsid w:val="005044F2"/>
    <w:rsid w:val="00506D4E"/>
    <w:rsid w:val="00516D0B"/>
    <w:rsid w:val="00523BB4"/>
    <w:rsid w:val="00526080"/>
    <w:rsid w:val="0055381E"/>
    <w:rsid w:val="00553A54"/>
    <w:rsid w:val="00561262"/>
    <w:rsid w:val="005830B7"/>
    <w:rsid w:val="005834A4"/>
    <w:rsid w:val="005A70B6"/>
    <w:rsid w:val="005B4E3D"/>
    <w:rsid w:val="005D3DB9"/>
    <w:rsid w:val="005E144B"/>
    <w:rsid w:val="005E3A10"/>
    <w:rsid w:val="005F1C55"/>
    <w:rsid w:val="00603B90"/>
    <w:rsid w:val="00612E6E"/>
    <w:rsid w:val="00641658"/>
    <w:rsid w:val="006428FA"/>
    <w:rsid w:val="00660A28"/>
    <w:rsid w:val="006634BC"/>
    <w:rsid w:val="00665BC0"/>
    <w:rsid w:val="006901DF"/>
    <w:rsid w:val="00690544"/>
    <w:rsid w:val="00694094"/>
    <w:rsid w:val="006973F6"/>
    <w:rsid w:val="006A041E"/>
    <w:rsid w:val="006A4906"/>
    <w:rsid w:val="006A4E12"/>
    <w:rsid w:val="006B1ACD"/>
    <w:rsid w:val="006B70C5"/>
    <w:rsid w:val="006C2795"/>
    <w:rsid w:val="006C57D4"/>
    <w:rsid w:val="006D1001"/>
    <w:rsid w:val="006D5FB4"/>
    <w:rsid w:val="006E269E"/>
    <w:rsid w:val="006E49D7"/>
    <w:rsid w:val="00710EC5"/>
    <w:rsid w:val="00725ADC"/>
    <w:rsid w:val="00731BFF"/>
    <w:rsid w:val="007345CE"/>
    <w:rsid w:val="00743C5C"/>
    <w:rsid w:val="007617C2"/>
    <w:rsid w:val="007623AE"/>
    <w:rsid w:val="00786880"/>
    <w:rsid w:val="007914C7"/>
    <w:rsid w:val="00793265"/>
    <w:rsid w:val="007A0A00"/>
    <w:rsid w:val="007B4C78"/>
    <w:rsid w:val="007C6E33"/>
    <w:rsid w:val="007D3054"/>
    <w:rsid w:val="007D5AFD"/>
    <w:rsid w:val="007F46FA"/>
    <w:rsid w:val="007F6388"/>
    <w:rsid w:val="0081455E"/>
    <w:rsid w:val="00827B40"/>
    <w:rsid w:val="00836841"/>
    <w:rsid w:val="008377A5"/>
    <w:rsid w:val="00842900"/>
    <w:rsid w:val="00842C42"/>
    <w:rsid w:val="008454B2"/>
    <w:rsid w:val="00850DFA"/>
    <w:rsid w:val="008558C9"/>
    <w:rsid w:val="00862569"/>
    <w:rsid w:val="00870C2C"/>
    <w:rsid w:val="008B59EC"/>
    <w:rsid w:val="008C1720"/>
    <w:rsid w:val="008C796C"/>
    <w:rsid w:val="008D4BCB"/>
    <w:rsid w:val="00905DBF"/>
    <w:rsid w:val="0091608C"/>
    <w:rsid w:val="00920B23"/>
    <w:rsid w:val="00920F4E"/>
    <w:rsid w:val="00925933"/>
    <w:rsid w:val="00937DC4"/>
    <w:rsid w:val="00951E6D"/>
    <w:rsid w:val="00984545"/>
    <w:rsid w:val="009A62EE"/>
    <w:rsid w:val="009B4717"/>
    <w:rsid w:val="009B71E7"/>
    <w:rsid w:val="009C17A0"/>
    <w:rsid w:val="009E437F"/>
    <w:rsid w:val="009E763D"/>
    <w:rsid w:val="009F2967"/>
    <w:rsid w:val="009F6C71"/>
    <w:rsid w:val="00A01FC0"/>
    <w:rsid w:val="00A0321D"/>
    <w:rsid w:val="00A05025"/>
    <w:rsid w:val="00A142C9"/>
    <w:rsid w:val="00A22DC9"/>
    <w:rsid w:val="00A377ED"/>
    <w:rsid w:val="00A41E3A"/>
    <w:rsid w:val="00A432AD"/>
    <w:rsid w:val="00A43639"/>
    <w:rsid w:val="00A66CF1"/>
    <w:rsid w:val="00A71156"/>
    <w:rsid w:val="00A96FB9"/>
    <w:rsid w:val="00AA3803"/>
    <w:rsid w:val="00AA521C"/>
    <w:rsid w:val="00AB374F"/>
    <w:rsid w:val="00AC5853"/>
    <w:rsid w:val="00AC6983"/>
    <w:rsid w:val="00AE7209"/>
    <w:rsid w:val="00B00D53"/>
    <w:rsid w:val="00B14C09"/>
    <w:rsid w:val="00B6597D"/>
    <w:rsid w:val="00B8661B"/>
    <w:rsid w:val="00B9221C"/>
    <w:rsid w:val="00B9308B"/>
    <w:rsid w:val="00BA5A71"/>
    <w:rsid w:val="00BB159C"/>
    <w:rsid w:val="00BB6AEF"/>
    <w:rsid w:val="00BD0CB4"/>
    <w:rsid w:val="00BE1C61"/>
    <w:rsid w:val="00BE601E"/>
    <w:rsid w:val="00BF1395"/>
    <w:rsid w:val="00BF42F2"/>
    <w:rsid w:val="00C23A28"/>
    <w:rsid w:val="00C2580F"/>
    <w:rsid w:val="00C3488E"/>
    <w:rsid w:val="00C355DB"/>
    <w:rsid w:val="00C42489"/>
    <w:rsid w:val="00C54E49"/>
    <w:rsid w:val="00C70065"/>
    <w:rsid w:val="00C82A5B"/>
    <w:rsid w:val="00C839C9"/>
    <w:rsid w:val="00C850A6"/>
    <w:rsid w:val="00C907BE"/>
    <w:rsid w:val="00CA0916"/>
    <w:rsid w:val="00CC08D9"/>
    <w:rsid w:val="00CC6706"/>
    <w:rsid w:val="00CD0614"/>
    <w:rsid w:val="00CD1A51"/>
    <w:rsid w:val="00D05AC7"/>
    <w:rsid w:val="00D12D1F"/>
    <w:rsid w:val="00D41470"/>
    <w:rsid w:val="00D43B67"/>
    <w:rsid w:val="00D60667"/>
    <w:rsid w:val="00D613D0"/>
    <w:rsid w:val="00D70FD6"/>
    <w:rsid w:val="00D83C2E"/>
    <w:rsid w:val="00D955E0"/>
    <w:rsid w:val="00DA621D"/>
    <w:rsid w:val="00DC6C68"/>
    <w:rsid w:val="00DC7879"/>
    <w:rsid w:val="00DD3ECD"/>
    <w:rsid w:val="00DE247E"/>
    <w:rsid w:val="00DE2AC8"/>
    <w:rsid w:val="00DE36FD"/>
    <w:rsid w:val="00E06A2F"/>
    <w:rsid w:val="00E13414"/>
    <w:rsid w:val="00E36666"/>
    <w:rsid w:val="00E439A8"/>
    <w:rsid w:val="00E51099"/>
    <w:rsid w:val="00E55F53"/>
    <w:rsid w:val="00E578D1"/>
    <w:rsid w:val="00E62CF9"/>
    <w:rsid w:val="00E76326"/>
    <w:rsid w:val="00E87750"/>
    <w:rsid w:val="00EA45D2"/>
    <w:rsid w:val="00EC0F5F"/>
    <w:rsid w:val="00EC16B7"/>
    <w:rsid w:val="00EC6C79"/>
    <w:rsid w:val="00ED3DE5"/>
    <w:rsid w:val="00ED6DF0"/>
    <w:rsid w:val="00EE1181"/>
    <w:rsid w:val="00EE44EA"/>
    <w:rsid w:val="00EF2AF0"/>
    <w:rsid w:val="00EF6331"/>
    <w:rsid w:val="00F04CC3"/>
    <w:rsid w:val="00F120E4"/>
    <w:rsid w:val="00F129CF"/>
    <w:rsid w:val="00F323D0"/>
    <w:rsid w:val="00F36523"/>
    <w:rsid w:val="00F71A1E"/>
    <w:rsid w:val="00F82077"/>
    <w:rsid w:val="00F86F41"/>
    <w:rsid w:val="00F9466B"/>
    <w:rsid w:val="00FA75FB"/>
    <w:rsid w:val="00FB255C"/>
    <w:rsid w:val="00FC02B0"/>
    <w:rsid w:val="00FC29CD"/>
    <w:rsid w:val="00FD077A"/>
    <w:rsid w:val="00FF3205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A8578"/>
  <w15:chartTrackingRefBased/>
  <w15:docId w15:val="{3888799D-A358-E445-8BC2-C79D086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B8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D5B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B8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D5B8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7">
    <w:name w:val="page number"/>
    <w:basedOn w:val="a0"/>
    <w:rsid w:val="00CD5B8F"/>
  </w:style>
  <w:style w:type="paragraph" w:styleId="a8">
    <w:name w:val="header"/>
    <w:basedOn w:val="a"/>
    <w:rsid w:val="00335D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5830B7"/>
    <w:rPr>
      <w:kern w:val="2"/>
    </w:rPr>
  </w:style>
  <w:style w:type="paragraph" w:styleId="-1">
    <w:name w:val="Colorful List Accent 1"/>
    <w:basedOn w:val="a"/>
    <w:uiPriority w:val="34"/>
    <w:qFormat/>
    <w:rsid w:val="00C907BE"/>
    <w:pPr>
      <w:spacing w:line="480" w:lineRule="exact"/>
      <w:ind w:leftChars="200" w:left="480"/>
      <w:jc w:val="center"/>
    </w:pPr>
    <w:rPr>
      <w:rFonts w:ascii="Calibri" w:hAnsi="Calibri"/>
      <w:szCs w:val="22"/>
    </w:rPr>
  </w:style>
  <w:style w:type="paragraph" w:customStyle="1" w:styleId="1">
    <w:name w:val="1."/>
    <w:basedOn w:val="a"/>
    <w:rsid w:val="00CD1A51"/>
    <w:pPr>
      <w:spacing w:line="340" w:lineRule="exact"/>
      <w:jc w:val="both"/>
    </w:pPr>
    <w:rPr>
      <w:spacing w:val="20"/>
    </w:rPr>
  </w:style>
  <w:style w:type="character" w:customStyle="1" w:styleId="st">
    <w:name w:val="st"/>
    <w:rsid w:val="0038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Office Word</Application>
  <DocSecurity>0</DocSecurity>
  <Lines>6</Lines>
  <Paragraphs>1</Paragraphs>
  <ScaleCrop>false</ScaleCrop>
  <Company>tassm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2007年體育運動學術團體聯合年會暨學術研討會實施計畫（草案）</dc:title>
  <dc:subject/>
  <dc:creator>tassm</dc:creator>
  <cp:keywords/>
  <cp:lastModifiedBy>黃三峰</cp:lastModifiedBy>
  <cp:revision>2</cp:revision>
  <cp:lastPrinted>2009-08-26T05:04:00Z</cp:lastPrinted>
  <dcterms:created xsi:type="dcterms:W3CDTF">2020-05-05T00:36:00Z</dcterms:created>
  <dcterms:modified xsi:type="dcterms:W3CDTF">2020-05-05T00:36:00Z</dcterms:modified>
</cp:coreProperties>
</file>