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62C7" w14:textId="77777777" w:rsidR="006438C1" w:rsidRPr="006C6180" w:rsidRDefault="005322DC">
      <w:pPr>
        <w:spacing w:line="360" w:lineRule="auto"/>
        <w:rPr>
          <w:rFonts w:asciiTheme="majorEastAsia" w:eastAsiaTheme="majorEastAsia" w:hAnsiTheme="majorEastAsia" w:cs="Times New Roman"/>
          <w:sz w:val="16"/>
          <w:szCs w:val="16"/>
        </w:rPr>
      </w:pPr>
      <w:sdt>
        <w:sdtPr>
          <w:rPr>
            <w:rFonts w:ascii="微軟正黑體" w:eastAsia="微軟正黑體" w:hAnsi="微軟正黑體"/>
          </w:rPr>
          <w:tag w:val="goog_rdk_0"/>
          <w:id w:val="-1588687617"/>
        </w:sdtPr>
        <w:sdtEndPr>
          <w:rPr>
            <w:rFonts w:asciiTheme="majorEastAsia" w:eastAsiaTheme="majorEastAsia" w:hAnsiTheme="majorEastAsia"/>
          </w:rPr>
        </w:sdtEndPr>
        <w:sdtContent>
          <w:r w:rsidR="00B7346B" w:rsidRPr="006C6180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附件、論文摘要表</w:t>
          </w:r>
        </w:sdtContent>
      </w:sdt>
    </w:p>
    <w:tbl>
      <w:tblPr>
        <w:tblStyle w:val="ab"/>
        <w:tblW w:w="926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3"/>
      </w:tblGrid>
      <w:tr w:rsidR="006438C1" w:rsidRPr="006C6180" w14:paraId="571087F4" w14:textId="77777777">
        <w:trPr>
          <w:trHeight w:val="6779"/>
        </w:trPr>
        <w:tc>
          <w:tcPr>
            <w:tcW w:w="9263" w:type="dxa"/>
          </w:tcPr>
          <w:p w14:paraId="114465C1" w14:textId="3A83F4BE" w:rsidR="006438C1" w:rsidRPr="006C6180" w:rsidRDefault="00C30FF8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48"/>
                <w:szCs w:val="48"/>
              </w:rPr>
            </w:pPr>
            <w:r w:rsidRPr="006C6180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論文題目</w:t>
            </w:r>
          </w:p>
          <w:p w14:paraId="08006187" w14:textId="77777777" w:rsidR="006438C1" w:rsidRPr="006C6180" w:rsidRDefault="006438C1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14:paraId="11AA254E" w14:textId="416FFF6B" w:rsidR="006438C1" w:rsidRPr="006C6180" w:rsidRDefault="00C30FF8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6180">
              <w:rPr>
                <w:rFonts w:asciiTheme="majorEastAsia" w:eastAsiaTheme="majorEastAsia" w:hAnsiTheme="majorEastAsia" w:cs="Gungsuh" w:hint="eastAsia"/>
                <w:sz w:val="28"/>
                <w:szCs w:val="28"/>
              </w:rPr>
              <w:t>作者</w:t>
            </w:r>
            <w:r w:rsidR="00B7346B" w:rsidRPr="006C6180">
              <w:rPr>
                <w:rFonts w:asciiTheme="majorEastAsia" w:eastAsiaTheme="majorEastAsia" w:hAnsiTheme="majorEastAsia" w:cs="Times New Roman"/>
                <w:sz w:val="28"/>
                <w:szCs w:val="28"/>
                <w:vertAlign w:val="superscript"/>
              </w:rPr>
              <w:t>1</w:t>
            </w:r>
            <w:r w:rsidRPr="006C6180">
              <w:rPr>
                <w:rFonts w:asciiTheme="majorEastAsia" w:eastAsiaTheme="majorEastAsia" w:hAnsiTheme="majorEastAsia" w:cs="Times New Roman"/>
                <w:sz w:val="28"/>
                <w:szCs w:val="28"/>
              </w:rPr>
              <w:t xml:space="preserve"> </w:t>
            </w:r>
            <w:r w:rsidRPr="006C6180">
              <w:rPr>
                <w:rFonts w:asciiTheme="majorEastAsia" w:eastAsiaTheme="majorEastAsia" w:hAnsiTheme="majorEastAsia" w:cs="新細明體" w:hint="eastAsia"/>
                <w:sz w:val="28"/>
                <w:szCs w:val="28"/>
              </w:rPr>
              <w:t xml:space="preserve"> 作者</w:t>
            </w:r>
            <w:r w:rsidR="00B7346B" w:rsidRPr="006C6180">
              <w:rPr>
                <w:rFonts w:asciiTheme="majorEastAsia" w:eastAsiaTheme="majorEastAsia" w:hAnsiTheme="majorEastAsia" w:cs="Times New Roman"/>
                <w:sz w:val="28"/>
                <w:szCs w:val="28"/>
                <w:vertAlign w:val="superscript"/>
              </w:rPr>
              <w:t>2*</w:t>
            </w:r>
          </w:p>
          <w:p w14:paraId="4765C9B9" w14:textId="77777777" w:rsidR="006438C1" w:rsidRPr="006C6180" w:rsidRDefault="00B7346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6180">
              <w:rPr>
                <w:rFonts w:asciiTheme="majorEastAsia" w:eastAsiaTheme="majorEastAsia" w:hAnsiTheme="majorEastAsia" w:cs="Times New Roman"/>
                <w:vertAlign w:val="superscript"/>
              </w:rPr>
              <w:t>1</w:t>
            </w:r>
            <w:sdt>
              <w:sdtPr>
                <w:rPr>
                  <w:rFonts w:asciiTheme="majorEastAsia" w:eastAsiaTheme="majorEastAsia" w:hAnsiTheme="majorEastAsia"/>
                </w:rPr>
                <w:tag w:val="goog_rdk_4"/>
                <w:id w:val="822392570"/>
              </w:sdtPr>
              <w:sdtEndPr/>
              <w:sdtContent>
                <w:r w:rsidRPr="006C6180">
                  <w:rPr>
                    <w:rFonts w:asciiTheme="majorEastAsia" w:eastAsiaTheme="majorEastAsia" w:hAnsiTheme="majorEastAsia" w:cs="Gungsuh"/>
                  </w:rPr>
                  <w:t>服務單位與部門</w:t>
                </w:r>
              </w:sdtContent>
            </w:sdt>
          </w:p>
          <w:p w14:paraId="26F89460" w14:textId="77777777" w:rsidR="006438C1" w:rsidRPr="006C6180" w:rsidRDefault="00B7346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6180">
              <w:rPr>
                <w:rFonts w:asciiTheme="majorEastAsia" w:eastAsiaTheme="majorEastAsia" w:hAnsiTheme="majorEastAsia" w:cs="Times New Roman"/>
                <w:vertAlign w:val="superscript"/>
              </w:rPr>
              <w:t>2</w:t>
            </w:r>
            <w:sdt>
              <w:sdtPr>
                <w:rPr>
                  <w:rFonts w:asciiTheme="majorEastAsia" w:eastAsiaTheme="majorEastAsia" w:hAnsiTheme="majorEastAsia"/>
                </w:rPr>
                <w:tag w:val="goog_rdk_5"/>
                <w:id w:val="-189685210"/>
              </w:sdtPr>
              <w:sdtEndPr/>
              <w:sdtContent>
                <w:r w:rsidRPr="006C6180">
                  <w:rPr>
                    <w:rFonts w:asciiTheme="majorEastAsia" w:eastAsiaTheme="majorEastAsia" w:hAnsiTheme="majorEastAsia" w:cs="Gungsuh"/>
                  </w:rPr>
                  <w:t>服務單位與部門</w:t>
                </w:r>
              </w:sdtContent>
            </w:sdt>
          </w:p>
          <w:p w14:paraId="2960FC5F" w14:textId="77777777" w:rsidR="006438C1" w:rsidRPr="006C6180" w:rsidRDefault="006438C1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</w:p>
          <w:p w14:paraId="08BE85A8" w14:textId="77777777" w:rsidR="006438C1" w:rsidRPr="006C6180" w:rsidRDefault="005322DC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6"/>
                <w:id w:val="-108750514"/>
              </w:sdtPr>
              <w:sdtEndPr/>
              <w:sdtContent>
                <w:r w:rsidR="00B7346B" w:rsidRPr="006C6180">
                  <w:rPr>
                    <w:rFonts w:asciiTheme="majorEastAsia" w:eastAsiaTheme="majorEastAsia" w:hAnsiTheme="majorEastAsia" w:cs="Gungsuh"/>
                    <w:b/>
                    <w:sz w:val="28"/>
                    <w:szCs w:val="28"/>
                  </w:rPr>
                  <w:t>摘　要</w:t>
                </w:r>
              </w:sdtContent>
            </w:sdt>
          </w:p>
          <w:p w14:paraId="101A39E7" w14:textId="77777777" w:rsidR="006438C1" w:rsidRPr="006C6180" w:rsidRDefault="006438C1">
            <w:pPr>
              <w:spacing w:line="360" w:lineRule="auto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  <w:p w14:paraId="592C0B6A" w14:textId="77777777" w:rsidR="006438C1" w:rsidRPr="006C6180" w:rsidRDefault="006438C1">
            <w:pPr>
              <w:spacing w:line="360" w:lineRule="auto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  <w:p w14:paraId="09BEB9B4" w14:textId="77777777" w:rsidR="006438C1" w:rsidRPr="006C6180" w:rsidRDefault="005322DC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7"/>
                <w:id w:val="-1750724974"/>
              </w:sdtPr>
              <w:sdtEndPr/>
              <w:sdtContent>
                <w:r w:rsidR="00B7346B" w:rsidRPr="006C6180">
                  <w:rPr>
                    <w:rFonts w:asciiTheme="majorEastAsia" w:eastAsiaTheme="majorEastAsia" w:hAnsiTheme="majorEastAsia" w:cs="Gungsuh"/>
                    <w:b/>
                  </w:rPr>
                  <w:t>關鍵詞：    、     、</w:t>
                </w:r>
              </w:sdtContent>
            </w:sdt>
          </w:p>
          <w:p w14:paraId="74E6D9D9" w14:textId="77777777" w:rsidR="006438C1" w:rsidRPr="006C6180" w:rsidRDefault="006438C1">
            <w:pPr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57404128" w14:textId="77777777" w:rsidR="006438C1" w:rsidRPr="006C6180" w:rsidRDefault="005322DC">
            <w:pPr>
              <w:spacing w:line="360" w:lineRule="auto"/>
              <w:jc w:val="both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8"/>
                <w:id w:val="1256331023"/>
              </w:sdtPr>
              <w:sdtEndPr/>
              <w:sdtContent>
                <w:r w:rsidR="00B7346B" w:rsidRPr="006C6180">
                  <w:rPr>
                    <w:rFonts w:asciiTheme="majorEastAsia" w:eastAsiaTheme="majorEastAsia" w:hAnsiTheme="majorEastAsia" w:cs="Gungsuh"/>
                  </w:rPr>
                  <w:t xml:space="preserve"> (可延伸表格)</w:t>
                </w:r>
              </w:sdtContent>
            </w:sdt>
          </w:p>
        </w:tc>
      </w:tr>
    </w:tbl>
    <w:p w14:paraId="303C6F1D" w14:textId="77777777" w:rsidR="006438C1" w:rsidRPr="006C6180" w:rsidRDefault="005322DC">
      <w:pPr>
        <w:tabs>
          <w:tab w:val="left" w:pos="2977"/>
          <w:tab w:val="left" w:pos="5954"/>
        </w:tabs>
        <w:spacing w:before="180" w:line="360" w:lineRule="auto"/>
        <w:rPr>
          <w:rFonts w:asciiTheme="majorEastAsia" w:eastAsiaTheme="majorEastAsia" w:hAnsiTheme="majorEastAsia" w:cs="Times New Roman"/>
        </w:rPr>
      </w:pPr>
      <w:sdt>
        <w:sdtPr>
          <w:rPr>
            <w:rFonts w:asciiTheme="majorEastAsia" w:eastAsiaTheme="majorEastAsia" w:hAnsiTheme="majorEastAsia"/>
          </w:rPr>
          <w:tag w:val="goog_rdk_9"/>
          <w:id w:val="-461964429"/>
        </w:sdtPr>
        <w:sdtEndPr/>
        <w:sdtContent>
          <w:r w:rsidR="00B7346B" w:rsidRPr="006C6180">
            <w:rPr>
              <w:rFonts w:asciiTheme="majorEastAsia" w:eastAsiaTheme="majorEastAsia" w:hAnsiTheme="majorEastAsia" w:cs="Gungsuh"/>
            </w:rPr>
            <w:t>通訊作者：           聯絡電話：          電子信箱：</w:t>
          </w:r>
        </w:sdtContent>
      </w:sdt>
    </w:p>
    <w:p w14:paraId="197F6C5A" w14:textId="77777777" w:rsidR="006438C1" w:rsidRPr="006C6180" w:rsidRDefault="006438C1">
      <w:pPr>
        <w:widowControl/>
        <w:spacing w:line="360" w:lineRule="auto"/>
        <w:jc w:val="center"/>
        <w:rPr>
          <w:rFonts w:asciiTheme="majorEastAsia" w:eastAsiaTheme="majorEastAsia" w:hAnsiTheme="majorEastAsia" w:cs="Times New Roman"/>
          <w:sz w:val="16"/>
          <w:szCs w:val="16"/>
        </w:rPr>
      </w:pPr>
    </w:p>
    <w:tbl>
      <w:tblPr>
        <w:tblStyle w:val="ac"/>
        <w:tblW w:w="926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3"/>
      </w:tblGrid>
      <w:tr w:rsidR="006438C1" w14:paraId="27F1685A" w14:textId="77777777">
        <w:trPr>
          <w:trHeight w:val="6540"/>
        </w:trPr>
        <w:tc>
          <w:tcPr>
            <w:tcW w:w="9263" w:type="dxa"/>
          </w:tcPr>
          <w:p w14:paraId="486C70BE" w14:textId="77777777" w:rsidR="006438C1" w:rsidRDefault="00B734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Title</w:t>
            </w:r>
          </w:p>
          <w:p w14:paraId="032DFDC5" w14:textId="77777777" w:rsidR="006438C1" w:rsidRDefault="006438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166D32C1" w14:textId="77777777" w:rsidR="006438C1" w:rsidRDefault="00B734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Authors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Authors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2*</w:t>
            </w:r>
          </w:p>
          <w:p w14:paraId="7640D4D4" w14:textId="77777777" w:rsidR="006438C1" w:rsidRDefault="00B734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Affiliation</w:t>
            </w:r>
          </w:p>
          <w:p w14:paraId="3031BB22" w14:textId="77777777" w:rsidR="006438C1" w:rsidRDefault="00B734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Affilitation</w:t>
            </w:r>
          </w:p>
          <w:p w14:paraId="7EE4D366" w14:textId="77777777" w:rsidR="006438C1" w:rsidRDefault="006438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B8EFE45" w14:textId="77777777" w:rsidR="006438C1" w:rsidRDefault="00B734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Abstract</w:t>
            </w:r>
          </w:p>
          <w:p w14:paraId="27BD6D9E" w14:textId="77777777" w:rsidR="006438C1" w:rsidRDefault="00643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2303FE" w14:textId="77777777" w:rsidR="006438C1" w:rsidRDefault="00643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F5CE697" w14:textId="77777777" w:rsidR="006438C1" w:rsidRDefault="00B7346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Key words:   ,    ,</w:t>
            </w:r>
          </w:p>
          <w:p w14:paraId="6A06F4FC" w14:textId="77777777" w:rsidR="006438C1" w:rsidRDefault="00B734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(expand the sheet if needed)</w:t>
            </w:r>
          </w:p>
        </w:tc>
      </w:tr>
    </w:tbl>
    <w:p w14:paraId="733D0162" w14:textId="77777777" w:rsidR="006438C1" w:rsidRDefault="00B7346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Corresponding author:           Tel:               E-mail: </w:t>
      </w:r>
    </w:p>
    <w:p w14:paraId="066B11C1" w14:textId="77777777" w:rsidR="006438C1" w:rsidRDefault="006438C1">
      <w:pPr>
        <w:rPr>
          <w:rFonts w:ascii="Times New Roman" w:eastAsia="Times New Roman" w:hAnsi="Times New Roman" w:cs="Times New Roman"/>
        </w:rPr>
      </w:pPr>
    </w:p>
    <w:p w14:paraId="6A31DD45" w14:textId="53268690" w:rsidR="006438C1" w:rsidRPr="006C6180" w:rsidRDefault="00382E2E" w:rsidP="00382E2E">
      <w:pPr>
        <w:tabs>
          <w:tab w:val="left" w:pos="9498"/>
        </w:tabs>
        <w:ind w:left="-3" w:right="-1" w:firstLine="3"/>
        <w:rPr>
          <w:rFonts w:ascii="Times New Roman" w:eastAsiaTheme="majorEastAsia" w:hAnsi="Times New Roman" w:cs="Times New Roman"/>
          <w:color w:val="FF0000"/>
          <w:highlight w:val="yellow"/>
        </w:rPr>
      </w:pPr>
      <w:r w:rsidRPr="006C6180">
        <w:rPr>
          <w:rFonts w:ascii="Times New Roman" w:eastAsiaTheme="majorEastAsia" w:hAnsi="Times New Roman" w:cs="Times New Roman"/>
          <w:color w:val="FF0000"/>
          <w:highlight w:val="yellow"/>
        </w:rPr>
        <w:t>備註</w:t>
      </w:r>
      <w:r w:rsidRPr="006C6180">
        <w:rPr>
          <w:rFonts w:ascii="Times New Roman" w:eastAsiaTheme="majorEastAsia" w:hAnsi="Times New Roman" w:cs="Times New Roman"/>
          <w:color w:val="FF0000"/>
          <w:highlight w:val="yellow"/>
        </w:rPr>
        <w:t xml:space="preserve">: </w:t>
      </w:r>
      <w:r w:rsidRPr="006C6180">
        <w:rPr>
          <w:rFonts w:ascii="Times New Roman" w:eastAsiaTheme="majorEastAsia" w:hAnsi="Times New Roman" w:cs="Times New Roman"/>
          <w:color w:val="FF0000"/>
          <w:highlight w:val="yellow"/>
        </w:rPr>
        <w:t>為掌握審查時效，敬請投稿者於投稿前自行檢核論文摘要格式</w:t>
      </w:r>
      <w:r w:rsidRPr="006C6180">
        <w:rPr>
          <w:rFonts w:ascii="Times New Roman" w:eastAsiaTheme="majorEastAsia" w:hAnsi="Times New Roman" w:cs="Times New Roman"/>
          <w:color w:val="FF0000"/>
          <w:highlight w:val="yellow"/>
        </w:rPr>
        <w:t>(</w:t>
      </w:r>
      <w:r w:rsidRPr="006C6180">
        <w:rPr>
          <w:rFonts w:ascii="Times New Roman" w:eastAsiaTheme="majorEastAsia" w:hAnsi="Times New Roman" w:cs="Times New Roman"/>
          <w:color w:val="FF0000"/>
          <w:highlight w:val="yellow"/>
        </w:rPr>
        <w:t>如下</w:t>
      </w:r>
      <w:r w:rsidRPr="006C6180">
        <w:rPr>
          <w:rFonts w:ascii="Times New Roman" w:eastAsiaTheme="majorEastAsia" w:hAnsi="Times New Roman" w:cs="Times New Roman"/>
          <w:color w:val="FF0000"/>
          <w:highlight w:val="yellow"/>
        </w:rPr>
        <w:t>)</w:t>
      </w:r>
      <w:r w:rsidRPr="006C6180">
        <w:rPr>
          <w:rFonts w:ascii="Times New Roman" w:eastAsiaTheme="majorEastAsia" w:hAnsi="Times New Roman" w:cs="Times New Roman"/>
          <w:color w:val="FF0000"/>
          <w:highlight w:val="yellow"/>
        </w:rPr>
        <w:t>，確認後打</w:t>
      </w:r>
      <w:r w:rsidR="00B7346B" w:rsidRPr="006C6180">
        <w:rPr>
          <w:rFonts w:ascii="Segoe UI Symbol" w:eastAsia="MS Gothic" w:hAnsi="Segoe UI Symbol" w:cs="Segoe UI Symbol"/>
          <w:highlight w:val="yellow"/>
        </w:rPr>
        <w:t>✔</w:t>
      </w:r>
      <w:r w:rsidRPr="006C6180">
        <w:rPr>
          <w:rFonts w:ascii="Times New Roman" w:eastAsiaTheme="majorEastAsia" w:hAnsi="Times New Roman" w:cs="Times New Roman"/>
          <w:color w:val="FF0000"/>
          <w:highlight w:val="yellow"/>
        </w:rPr>
        <w:t>，若形審不合格將退件修正。</w:t>
      </w:r>
    </w:p>
    <w:p w14:paraId="080518EF" w14:textId="25BD285E" w:rsidR="00382E2E" w:rsidRPr="006C6180" w:rsidRDefault="009A0F8F" w:rsidP="00382E2E">
      <w:pPr>
        <w:tabs>
          <w:tab w:val="left" w:pos="9498"/>
        </w:tabs>
        <w:ind w:left="-3" w:right="-1" w:firstLine="3"/>
        <w:rPr>
          <w:rFonts w:ascii="Times New Roman" w:eastAsiaTheme="majorEastAsia" w:hAnsi="Times New Roman" w:cs="Times New Roman"/>
          <w:color w:val="FF0000"/>
          <w:highlight w:val="yellow"/>
        </w:rPr>
      </w:pPr>
      <w:r w:rsidRPr="006C6180">
        <w:rPr>
          <w:rFonts w:ascii="Times New Roman" w:eastAsiaTheme="majorEastAsia" w:hAnsi="Times New Roman" w:cs="Times New Roman"/>
          <w:color w:val="FF0000"/>
          <w:highlight w:val="yellow"/>
        </w:rPr>
        <w:t xml:space="preserve">Note: </w:t>
      </w:r>
      <w:r w:rsidR="003E6D42" w:rsidRPr="004354DE">
        <w:rPr>
          <w:rFonts w:ascii="Times New Roman" w:eastAsiaTheme="majorEastAsia" w:hAnsi="Times New Roman" w:cs="Times New Roman" w:hint="eastAsia"/>
          <w:color w:val="FF0000"/>
          <w:highlight w:val="yellow"/>
        </w:rPr>
        <w:t>In order to</w:t>
      </w:r>
      <w:r w:rsidRPr="004354DE">
        <w:rPr>
          <w:rFonts w:ascii="Times New Roman" w:eastAsiaTheme="majorEastAsia" w:hAnsi="Times New Roman" w:cs="Times New Roman"/>
          <w:color w:val="FF0000"/>
          <w:highlight w:val="yellow"/>
        </w:rPr>
        <w:t xml:space="preserve"> </w:t>
      </w:r>
      <w:r w:rsidR="003E6D42" w:rsidRPr="004354DE">
        <w:rPr>
          <w:rFonts w:ascii="Times New Roman" w:eastAsiaTheme="majorEastAsia" w:hAnsi="Times New Roman" w:cs="Times New Roman" w:hint="eastAsia"/>
          <w:color w:val="FF0000"/>
          <w:highlight w:val="yellow"/>
        </w:rPr>
        <w:t>speed up your</w:t>
      </w:r>
      <w:r w:rsidRPr="004354DE">
        <w:rPr>
          <w:rFonts w:ascii="Times New Roman" w:eastAsiaTheme="majorEastAsia" w:hAnsi="Times New Roman" w:cs="Times New Roman"/>
          <w:color w:val="FF0000"/>
          <w:highlight w:val="yellow"/>
        </w:rPr>
        <w:t xml:space="preserve"> review</w:t>
      </w:r>
      <w:r w:rsidRPr="006C6180">
        <w:rPr>
          <w:rFonts w:ascii="Times New Roman" w:eastAsiaTheme="majorEastAsia" w:hAnsi="Times New Roman" w:cs="Times New Roman"/>
          <w:color w:val="FF0000"/>
          <w:highlight w:val="yellow"/>
        </w:rPr>
        <w:t xml:space="preserve">, we kindly ask authors to check the format of the abstract (as shown below) before submission and confirm its correctness by </w:t>
      </w:r>
      <w:r w:rsidRPr="006C6180">
        <w:rPr>
          <w:rFonts w:ascii="Segoe UI Symbol" w:eastAsia="MS Gothic" w:hAnsi="Segoe UI Symbol" w:cs="Segoe UI Symbol"/>
          <w:color w:val="323E4F" w:themeColor="text2" w:themeShade="BF"/>
          <w:highlight w:val="yellow"/>
        </w:rPr>
        <w:t>✔</w:t>
      </w:r>
      <w:r w:rsidRPr="006C6180">
        <w:rPr>
          <w:rFonts w:ascii="Times New Roman" w:eastAsiaTheme="majorEastAsia" w:hAnsi="Times New Roman" w:cs="Times New Roman"/>
          <w:color w:val="FF0000"/>
          <w:highlight w:val="yellow"/>
        </w:rPr>
        <w:t>. Submissions that do not meet the formatting requirements will be returned for revision.</w:t>
      </w:r>
    </w:p>
    <w:tbl>
      <w:tblPr>
        <w:tblStyle w:val="ad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701"/>
        <w:gridCol w:w="7938"/>
      </w:tblGrid>
      <w:tr w:rsidR="006438C1" w:rsidRPr="006C6180" w14:paraId="1974758A" w14:textId="77777777" w:rsidTr="00737FF5">
        <w:tc>
          <w:tcPr>
            <w:tcW w:w="993" w:type="dxa"/>
            <w:shd w:val="clear" w:color="auto" w:fill="FFF2CC"/>
            <w:vAlign w:val="center"/>
          </w:tcPr>
          <w:p w14:paraId="69D16278" w14:textId="77777777" w:rsidR="006438C1" w:rsidRPr="006C6180" w:rsidRDefault="00382E2E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C6180">
              <w:rPr>
                <w:rFonts w:ascii="Times New Roman" w:eastAsiaTheme="majorEastAsia" w:hAnsi="Times New Roman" w:cs="Times New Roman"/>
              </w:rPr>
              <w:t>確認請打</w:t>
            </w:r>
            <w:r w:rsidRPr="006C6180">
              <w:rPr>
                <w:rFonts w:ascii="Times New Roman" w:eastAsiaTheme="majorEastAsia" w:hAnsi="Times New Roman" w:cs="Times New Roman"/>
              </w:rPr>
              <w:t>”</w:t>
            </w:r>
            <w:r w:rsidR="00B7346B" w:rsidRPr="006C6180">
              <w:rPr>
                <w:rFonts w:ascii="Segoe UI Symbol" w:eastAsia="MS Gothic" w:hAnsi="Segoe UI Symbol" w:cs="Segoe UI Symbol"/>
              </w:rPr>
              <w:t>✔</w:t>
            </w:r>
            <w:r w:rsidR="00B7346B" w:rsidRPr="006C6180">
              <w:rPr>
                <w:rFonts w:ascii="Times New Roman" w:eastAsiaTheme="majorEastAsia" w:hAnsi="Times New Roman" w:cs="Times New Roman"/>
              </w:rPr>
              <w:t>”</w:t>
            </w:r>
          </w:p>
          <w:p w14:paraId="160282E6" w14:textId="306F38F8" w:rsidR="00382E2E" w:rsidRPr="006C6180" w:rsidRDefault="00382E2E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C6180">
              <w:rPr>
                <w:rFonts w:ascii="Times New Roman" w:eastAsiaTheme="majorEastAsia" w:hAnsi="Times New Roman" w:cs="Times New Roman"/>
              </w:rPr>
              <w:t>Please confirm by ”</w:t>
            </w:r>
            <w:r w:rsidRPr="006C6180">
              <w:rPr>
                <w:rFonts w:ascii="Segoe UI Symbol" w:eastAsia="MS Gothic" w:hAnsi="Segoe UI Symbol" w:cs="Segoe UI Symbol"/>
              </w:rPr>
              <w:t>✔</w:t>
            </w:r>
            <w:r w:rsidRPr="006C6180">
              <w:rPr>
                <w:rFonts w:ascii="Times New Roman" w:eastAsiaTheme="majorEastAsia" w:hAnsi="Times New Roman" w:cs="Times New Roman"/>
              </w:rPr>
              <w:t>”</w:t>
            </w:r>
          </w:p>
        </w:tc>
        <w:tc>
          <w:tcPr>
            <w:tcW w:w="1701" w:type="dxa"/>
            <w:shd w:val="clear" w:color="auto" w:fill="FFF2CC"/>
            <w:vAlign w:val="center"/>
          </w:tcPr>
          <w:p w14:paraId="79647B6E" w14:textId="79EE5435" w:rsidR="006438C1" w:rsidRPr="006C6180" w:rsidRDefault="00382E2E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C6180">
              <w:rPr>
                <w:rFonts w:ascii="Times New Roman" w:eastAsiaTheme="majorEastAsia" w:hAnsi="Times New Roman" w:cs="Times New Roman"/>
              </w:rPr>
              <w:t>項目</w:t>
            </w:r>
            <w:r w:rsidRPr="006C6180">
              <w:rPr>
                <w:rFonts w:ascii="Times New Roman" w:eastAsiaTheme="majorEastAsia" w:hAnsi="Times New Roman" w:cs="Times New Roman"/>
              </w:rPr>
              <w:t xml:space="preserve"> (Item)</w:t>
            </w:r>
          </w:p>
        </w:tc>
        <w:tc>
          <w:tcPr>
            <w:tcW w:w="7938" w:type="dxa"/>
            <w:shd w:val="clear" w:color="auto" w:fill="FFF2CC"/>
            <w:vAlign w:val="center"/>
          </w:tcPr>
          <w:p w14:paraId="1EE02EE9" w14:textId="0E2AD9F8" w:rsidR="006438C1" w:rsidRPr="006C6180" w:rsidRDefault="00382E2E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C6180">
              <w:rPr>
                <w:rFonts w:ascii="Times New Roman" w:eastAsiaTheme="majorEastAsia" w:hAnsi="Times New Roman" w:cs="Times New Roman"/>
              </w:rPr>
              <w:t>格式</w:t>
            </w:r>
            <w:r w:rsidRPr="006C6180">
              <w:rPr>
                <w:rFonts w:ascii="Times New Roman" w:eastAsiaTheme="majorEastAsia" w:hAnsi="Times New Roman" w:cs="Times New Roman"/>
              </w:rPr>
              <w:t xml:space="preserve"> (Format)</w:t>
            </w:r>
          </w:p>
        </w:tc>
      </w:tr>
      <w:tr w:rsidR="006438C1" w:rsidRPr="006C6180" w14:paraId="3DBCAB94" w14:textId="77777777" w:rsidTr="00737FF5">
        <w:tc>
          <w:tcPr>
            <w:tcW w:w="993" w:type="dxa"/>
          </w:tcPr>
          <w:p w14:paraId="23CE0142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9B9568" w14:textId="77777777" w:rsidR="006438C1" w:rsidRPr="006C6180" w:rsidRDefault="00382E2E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字型</w:t>
            </w:r>
          </w:p>
          <w:p w14:paraId="3112F773" w14:textId="0B0B62F0" w:rsidR="009A0F8F" w:rsidRPr="006C6180" w:rsidRDefault="009A0F8F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Font</w:t>
            </w:r>
          </w:p>
        </w:tc>
        <w:tc>
          <w:tcPr>
            <w:tcW w:w="7938" w:type="dxa"/>
          </w:tcPr>
          <w:p w14:paraId="5DC0A859" w14:textId="77777777" w:rsidR="006438C1" w:rsidRPr="006C6180" w:rsidRDefault="009A0F8F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31D1D">
              <w:rPr>
                <w:rFonts w:ascii="Times New Roman" w:eastAsiaTheme="majorEastAsia" w:hAnsi="Times New Roman" w:cs="Times New Roman"/>
                <w:sz w:val="22"/>
                <w:szCs w:val="22"/>
              </w:rPr>
              <w:t>中文使用新明細體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；英文與數字使用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Time New Roman</w:t>
            </w:r>
          </w:p>
          <w:p w14:paraId="3FABD2A4" w14:textId="3A7AE275" w:rsidR="009A0F8F" w:rsidRPr="006C6180" w:rsidRDefault="00EE61D5" w:rsidP="003E6D42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English text and numbers </w:t>
            </w:r>
            <w:r w:rsidR="003E6D42" w:rsidRPr="004354DE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 xml:space="preserve">should </w:t>
            </w:r>
            <w:r w:rsidRPr="004354DE">
              <w:rPr>
                <w:rFonts w:ascii="Times New Roman" w:eastAsiaTheme="majorEastAsia" w:hAnsi="Times New Roman" w:cs="Times New Roman"/>
                <w:sz w:val="22"/>
                <w:szCs w:val="22"/>
              </w:rPr>
              <w:t>be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in “Times New Roman”.</w:t>
            </w:r>
          </w:p>
        </w:tc>
      </w:tr>
      <w:tr w:rsidR="006438C1" w:rsidRPr="006C6180" w14:paraId="08CD2DC2" w14:textId="77777777" w:rsidTr="00737FF5">
        <w:tc>
          <w:tcPr>
            <w:tcW w:w="993" w:type="dxa"/>
          </w:tcPr>
          <w:p w14:paraId="0A0F29FB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FDD1DD" w14:textId="77777777" w:rsidR="006438C1" w:rsidRPr="006C6180" w:rsidRDefault="00EE61D5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行高</w:t>
            </w:r>
          </w:p>
          <w:p w14:paraId="02CA342A" w14:textId="69A0D0D5" w:rsidR="00EE61D5" w:rsidRPr="006C6180" w:rsidRDefault="00EE61D5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Line spacing</w:t>
            </w:r>
          </w:p>
        </w:tc>
        <w:tc>
          <w:tcPr>
            <w:tcW w:w="7938" w:type="dxa"/>
          </w:tcPr>
          <w:p w14:paraId="3554543A" w14:textId="77777777" w:rsidR="006438C1" w:rsidRPr="006C6180" w:rsidRDefault="00EE61D5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1.5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倍行高</w:t>
            </w:r>
          </w:p>
          <w:p w14:paraId="223FE8A8" w14:textId="52E41C35" w:rsidR="00EE61D5" w:rsidRPr="006C6180" w:rsidRDefault="00EE61D5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354DE">
              <w:rPr>
                <w:rFonts w:ascii="Times New Roman" w:eastAsiaTheme="majorEastAsia" w:hAnsi="Times New Roman" w:cs="Times New Roman"/>
                <w:sz w:val="22"/>
                <w:szCs w:val="22"/>
              </w:rPr>
              <w:t>1.5</w:t>
            </w:r>
          </w:p>
        </w:tc>
      </w:tr>
      <w:tr w:rsidR="006438C1" w:rsidRPr="006C6180" w14:paraId="20DDC0E9" w14:textId="77777777" w:rsidTr="00737FF5">
        <w:tc>
          <w:tcPr>
            <w:tcW w:w="993" w:type="dxa"/>
          </w:tcPr>
          <w:p w14:paraId="426122D9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907C10" w14:textId="77777777" w:rsidR="006438C1" w:rsidRPr="006C6180" w:rsidRDefault="00242266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標點符號</w:t>
            </w:r>
          </w:p>
          <w:p w14:paraId="2382C197" w14:textId="5EB99C7E" w:rsidR="00242266" w:rsidRPr="006C6180" w:rsidRDefault="00242266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Punctuation</w:t>
            </w:r>
          </w:p>
        </w:tc>
        <w:tc>
          <w:tcPr>
            <w:tcW w:w="7938" w:type="dxa"/>
          </w:tcPr>
          <w:p w14:paraId="431E8661" w14:textId="77777777" w:rsidR="006438C1" w:rsidRPr="006C6180" w:rsidRDefault="00242266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中文用全型；英文與數字用半型</w:t>
            </w:r>
          </w:p>
          <w:p w14:paraId="6A4980C4" w14:textId="2195283C" w:rsidR="00242266" w:rsidRPr="006C6180" w:rsidRDefault="00242266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English text and numbers should be in half-width.</w:t>
            </w:r>
          </w:p>
        </w:tc>
      </w:tr>
      <w:tr w:rsidR="006438C1" w:rsidRPr="006C6180" w14:paraId="11A9E32B" w14:textId="77777777" w:rsidTr="00737FF5">
        <w:tc>
          <w:tcPr>
            <w:tcW w:w="993" w:type="dxa"/>
          </w:tcPr>
          <w:p w14:paraId="763E7F16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743B0D" w14:textId="77777777" w:rsidR="006438C1" w:rsidRPr="006C6180" w:rsidRDefault="00020EFF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論文題目</w:t>
            </w:r>
          </w:p>
          <w:p w14:paraId="569E6407" w14:textId="6F3BCB7A" w:rsidR="00020EFF" w:rsidRPr="006C6180" w:rsidRDefault="00020EFF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7938" w:type="dxa"/>
          </w:tcPr>
          <w:p w14:paraId="41D14CDE" w14:textId="77777777" w:rsidR="006438C1" w:rsidRPr="006C6180" w:rsidRDefault="00020EFF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18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號字；置中；粗黑</w:t>
            </w:r>
          </w:p>
          <w:p w14:paraId="15705642" w14:textId="77BE4C30" w:rsidR="00020EFF" w:rsidRPr="006C6180" w:rsidRDefault="00020EFF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Font size 18; center-aligned; bold</w:t>
            </w:r>
          </w:p>
        </w:tc>
      </w:tr>
      <w:tr w:rsidR="006438C1" w:rsidRPr="006C6180" w14:paraId="66573300" w14:textId="77777777" w:rsidTr="00737FF5">
        <w:tc>
          <w:tcPr>
            <w:tcW w:w="993" w:type="dxa"/>
          </w:tcPr>
          <w:p w14:paraId="3D7C9D25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4DCD85" w14:textId="77777777" w:rsidR="006438C1" w:rsidRPr="006C6180" w:rsidRDefault="00020EFF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通訊作者</w:t>
            </w:r>
          </w:p>
          <w:p w14:paraId="70A57AF1" w14:textId="2F45F605" w:rsidR="00020EFF" w:rsidRPr="006C6180" w:rsidRDefault="00737FF5" w:rsidP="00020EFF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Corresponding author</w:t>
            </w:r>
          </w:p>
        </w:tc>
        <w:tc>
          <w:tcPr>
            <w:tcW w:w="7938" w:type="dxa"/>
          </w:tcPr>
          <w:p w14:paraId="39931D25" w14:textId="77777777" w:rsidR="006438C1" w:rsidRPr="006C6180" w:rsidRDefault="00020EFF">
            <w:pPr>
              <w:rPr>
                <w:rFonts w:ascii="Times New Roman" w:eastAsiaTheme="majorEastAsia" w:hAnsi="Times New Roman" w:cs="Times New Roman"/>
                <w:bCs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bCs/>
                <w:sz w:val="22"/>
                <w:szCs w:val="22"/>
              </w:rPr>
              <w:t>請以</w:t>
            </w:r>
            <w:r w:rsidRPr="006C6180">
              <w:rPr>
                <w:rFonts w:ascii="Times New Roman" w:eastAsiaTheme="majorEastAsia" w:hAnsi="Times New Roman" w:cs="Times New Roman"/>
                <w:bCs/>
                <w:sz w:val="22"/>
                <w:szCs w:val="22"/>
              </w:rPr>
              <w:t>*</w:t>
            </w:r>
            <w:r w:rsidRPr="006C6180">
              <w:rPr>
                <w:rFonts w:ascii="Times New Roman" w:eastAsiaTheme="majorEastAsia" w:hAnsi="Times New Roman" w:cs="Times New Roman"/>
                <w:bCs/>
                <w:sz w:val="22"/>
                <w:szCs w:val="22"/>
              </w:rPr>
              <w:t>符號標示通訊作者</w:t>
            </w:r>
          </w:p>
          <w:p w14:paraId="176A5BFA" w14:textId="2E4C54E2" w:rsidR="00737FF5" w:rsidRPr="006C6180" w:rsidRDefault="00737FF5">
            <w:pPr>
              <w:rPr>
                <w:rFonts w:ascii="Times New Roman" w:eastAsiaTheme="majorEastAsia" w:hAnsi="Times New Roman" w:cs="Times New Roman"/>
                <w:bCs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bCs/>
                <w:sz w:val="22"/>
                <w:szCs w:val="22"/>
              </w:rPr>
              <w:t>Please mark the corresponding author with an asterisk (*).</w:t>
            </w:r>
          </w:p>
        </w:tc>
      </w:tr>
      <w:tr w:rsidR="006438C1" w:rsidRPr="006C6180" w14:paraId="0850FEC1" w14:textId="77777777" w:rsidTr="00737FF5">
        <w:tc>
          <w:tcPr>
            <w:tcW w:w="993" w:type="dxa"/>
          </w:tcPr>
          <w:p w14:paraId="3A4C7525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663E6E" w14:textId="77777777" w:rsidR="006438C1" w:rsidRPr="006C6180" w:rsidRDefault="00737FF5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作者姓名</w:t>
            </w:r>
          </w:p>
          <w:p w14:paraId="2236E6BB" w14:textId="60C7A334" w:rsidR="00737FF5" w:rsidRPr="006C6180" w:rsidRDefault="00737FF5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Name of authors</w:t>
            </w:r>
          </w:p>
        </w:tc>
        <w:tc>
          <w:tcPr>
            <w:tcW w:w="7938" w:type="dxa"/>
          </w:tcPr>
          <w:p w14:paraId="11205B20" w14:textId="77777777" w:rsidR="006438C1" w:rsidRPr="006C6180" w:rsidRDefault="00737FF5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14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號字；置中</w:t>
            </w:r>
          </w:p>
          <w:p w14:paraId="2F3E690E" w14:textId="22358918" w:rsidR="00737FF5" w:rsidRPr="006C6180" w:rsidRDefault="00737FF5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Font size 14; center-aligned</w:t>
            </w:r>
          </w:p>
        </w:tc>
      </w:tr>
      <w:tr w:rsidR="006438C1" w:rsidRPr="006C6180" w14:paraId="042E8635" w14:textId="77777777" w:rsidTr="00737FF5">
        <w:tc>
          <w:tcPr>
            <w:tcW w:w="993" w:type="dxa"/>
          </w:tcPr>
          <w:p w14:paraId="2649DC3A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93058D" w14:textId="77777777" w:rsidR="006438C1" w:rsidRPr="006C6180" w:rsidRDefault="00737FF5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服務單位</w:t>
            </w:r>
          </w:p>
          <w:p w14:paraId="7A9253B1" w14:textId="33F77C70" w:rsidR="00737FF5" w:rsidRPr="006C6180" w:rsidRDefault="00737FF5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Affiliation</w:t>
            </w:r>
          </w:p>
        </w:tc>
        <w:tc>
          <w:tcPr>
            <w:tcW w:w="7938" w:type="dxa"/>
          </w:tcPr>
          <w:p w14:paraId="143B0592" w14:textId="77777777" w:rsidR="006438C1" w:rsidRPr="006C6180" w:rsidRDefault="00737FF5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12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號字；置中</w:t>
            </w:r>
          </w:p>
          <w:p w14:paraId="5AA19719" w14:textId="2FC6BC16" w:rsidR="00737FF5" w:rsidRPr="006C6180" w:rsidRDefault="00737FF5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Font size 12; center-aligned</w:t>
            </w:r>
          </w:p>
        </w:tc>
      </w:tr>
      <w:tr w:rsidR="006438C1" w:rsidRPr="006C6180" w14:paraId="1FB22C68" w14:textId="77777777" w:rsidTr="00737FF5">
        <w:tc>
          <w:tcPr>
            <w:tcW w:w="993" w:type="dxa"/>
          </w:tcPr>
          <w:p w14:paraId="07DF56DB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0B6AA7" w14:textId="77777777" w:rsidR="006438C1" w:rsidRPr="006C6180" w:rsidRDefault="00B8530D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內文</w:t>
            </w:r>
          </w:p>
          <w:p w14:paraId="1E13BA7F" w14:textId="0727C7AC" w:rsidR="00B8530D" w:rsidRPr="006C6180" w:rsidRDefault="00B8530D" w:rsidP="00B8530D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The body </w:t>
            </w:r>
            <w:r w:rsidR="00231D1D" w:rsidRPr="004354DE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 xml:space="preserve">of 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manuscript</w:t>
            </w:r>
          </w:p>
        </w:tc>
        <w:tc>
          <w:tcPr>
            <w:tcW w:w="7938" w:type="dxa"/>
          </w:tcPr>
          <w:p w14:paraId="099F0B2E" w14:textId="77777777" w:rsidR="006438C1" w:rsidRPr="006C6180" w:rsidRDefault="00B8530D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12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號字；置左對齊</w:t>
            </w:r>
          </w:p>
          <w:p w14:paraId="75E650AE" w14:textId="77928CE9" w:rsidR="00B8530D" w:rsidRPr="006C6180" w:rsidRDefault="00B8530D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Font size 12; left-aligned</w:t>
            </w:r>
          </w:p>
        </w:tc>
      </w:tr>
      <w:tr w:rsidR="006438C1" w:rsidRPr="006C6180" w14:paraId="4934EA4E" w14:textId="77777777" w:rsidTr="00737FF5">
        <w:tc>
          <w:tcPr>
            <w:tcW w:w="993" w:type="dxa"/>
          </w:tcPr>
          <w:p w14:paraId="115E5BBD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  <w:bookmarkStart w:id="0" w:name="_GoBack" w:colFirst="2" w:colLast="2"/>
          </w:p>
        </w:tc>
        <w:tc>
          <w:tcPr>
            <w:tcW w:w="1701" w:type="dxa"/>
            <w:vMerge/>
            <w:vAlign w:val="center"/>
          </w:tcPr>
          <w:p w14:paraId="6BF21FD9" w14:textId="77777777" w:rsidR="006438C1" w:rsidRPr="006C6180" w:rsidRDefault="00643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2BCBEE5" w14:textId="1E072AF1" w:rsidR="006438C1" w:rsidRPr="008E4826" w:rsidRDefault="00242266" w:rsidP="002B5335">
            <w:pPr>
              <w:pStyle w:val="ae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原創性文章包含</w:t>
            </w:r>
            <w:r w:rsidRPr="008E4826">
              <w:rPr>
                <w:rFonts w:ascii="Times New Roman" w:eastAsiaTheme="majorEastAsia" w:hAnsi="Times New Roman" w:cs="Times New Roman"/>
                <w:b/>
                <w:sz w:val="22"/>
                <w:szCs w:val="22"/>
              </w:rPr>
              <w:t>目的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：、</w:t>
            </w:r>
            <w:r w:rsidRPr="008E4826">
              <w:rPr>
                <w:rFonts w:ascii="Times New Roman" w:eastAsiaTheme="majorEastAsia" w:hAnsi="Times New Roman" w:cs="Times New Roman"/>
                <w:b/>
                <w:sz w:val="22"/>
                <w:szCs w:val="22"/>
              </w:rPr>
              <w:t>方法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：、</w:t>
            </w:r>
            <w:r w:rsidRPr="008E4826">
              <w:rPr>
                <w:rFonts w:ascii="Times New Roman" w:eastAsiaTheme="majorEastAsia" w:hAnsi="Times New Roman" w:cs="Times New Roman"/>
                <w:b/>
                <w:sz w:val="22"/>
                <w:szCs w:val="22"/>
              </w:rPr>
              <w:t>結果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：、</w:t>
            </w:r>
            <w:r w:rsidRPr="008E4826">
              <w:rPr>
                <w:rFonts w:ascii="Times New Roman" w:eastAsiaTheme="majorEastAsia" w:hAnsi="Times New Roman" w:cs="Times New Roman"/>
                <w:b/>
                <w:sz w:val="22"/>
                <w:szCs w:val="22"/>
              </w:rPr>
              <w:t>結論：</w:t>
            </w:r>
            <w:r w:rsidRPr="008E4826">
              <w:rPr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(</w:t>
            </w:r>
            <w:r w:rsidRPr="008E4826">
              <w:rPr>
                <w:rFonts w:ascii="Times New Roman" w:eastAsiaTheme="majorEastAsia" w:hAnsi="Times New Roman" w:cs="Times New Roman"/>
                <w:b/>
                <w:sz w:val="22"/>
                <w:szCs w:val="22"/>
              </w:rPr>
              <w:t>標題粗黑，內文不用</w:t>
            </w:r>
            <w:r w:rsidRPr="008E4826">
              <w:rPr>
                <w:rFonts w:ascii="Times New Roman" w:eastAsiaTheme="majorEastAsia" w:hAnsi="Times New Roman" w:cs="Times New Roman"/>
                <w:b/>
                <w:sz w:val="22"/>
                <w:szCs w:val="22"/>
              </w:rPr>
              <w:t>)</w:t>
            </w:r>
          </w:p>
          <w:p w14:paraId="5DF422CB" w14:textId="174E7933" w:rsidR="006438C1" w:rsidRPr="008E4826" w:rsidRDefault="009377CA" w:rsidP="002B5335">
            <w:pPr>
              <w:ind w:leftChars="189" w:left="454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The original article includes </w:t>
            </w:r>
            <w:r w:rsidR="00242266"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Purpose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, </w:t>
            </w:r>
            <w:r w:rsidR="00242266"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Method</w:t>
            </w:r>
            <w:r w:rsidR="00AC3E4E"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s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, </w:t>
            </w:r>
            <w:r w:rsidR="00242266"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Result</w:t>
            </w:r>
            <w:r w:rsidR="00AC3E4E"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s</w:t>
            </w:r>
            <w:r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,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and </w:t>
            </w:r>
            <w:r w:rsidR="00242266"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Conclusion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="002B5335"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(</w:t>
            </w:r>
            <w:r w:rsidR="003E6D42" w:rsidRPr="008E4826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>sub</w:t>
            </w:r>
            <w:r w:rsidR="002B5335"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title: bold, body text: regular)</w:t>
            </w:r>
          </w:p>
          <w:p w14:paraId="4614A6C4" w14:textId="77777777" w:rsidR="002B5335" w:rsidRPr="008E4826" w:rsidRDefault="002B5335" w:rsidP="002B5335">
            <w:pPr>
              <w:ind w:leftChars="189" w:left="454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</w:p>
          <w:p w14:paraId="0664ADF3" w14:textId="5A39757D" w:rsidR="009377CA" w:rsidRPr="008E4826" w:rsidRDefault="009377CA" w:rsidP="002B5335">
            <w:pPr>
              <w:pStyle w:val="ae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綜評性文章包含</w:t>
            </w:r>
            <w:r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問題背景：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、</w:t>
            </w:r>
            <w:r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方法：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、</w:t>
            </w:r>
            <w:r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討論：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、</w:t>
            </w:r>
            <w:r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結論：（標題粗黑，內文不用）</w:t>
            </w:r>
          </w:p>
          <w:p w14:paraId="47775CEE" w14:textId="1C0BE532" w:rsidR="006438C1" w:rsidRPr="008E4826" w:rsidRDefault="002B5335" w:rsidP="002B5335">
            <w:pPr>
              <w:ind w:leftChars="189" w:left="454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The review article includes </w:t>
            </w:r>
            <w:r w:rsidR="009377CA"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Background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,</w:t>
            </w:r>
            <w:r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377CA"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Methods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,</w:t>
            </w:r>
            <w:r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377CA"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Discussion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, and</w:t>
            </w:r>
            <w:r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377CA"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Conclusion</w:t>
            </w:r>
            <w:r w:rsidRPr="008E4826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(</w:t>
            </w:r>
            <w:r w:rsidR="003E6D42" w:rsidRPr="008E4826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>sub</w:t>
            </w:r>
            <w:r w:rsidR="003E6D42"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title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: bold, body text: regular)</w:t>
            </w:r>
          </w:p>
        </w:tc>
      </w:tr>
      <w:tr w:rsidR="006438C1" w:rsidRPr="006C6180" w14:paraId="07182B0C" w14:textId="77777777" w:rsidTr="00737FF5">
        <w:tc>
          <w:tcPr>
            <w:tcW w:w="993" w:type="dxa"/>
          </w:tcPr>
          <w:p w14:paraId="0E0D95FE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5CCA7A" w14:textId="77777777" w:rsidR="006438C1" w:rsidRPr="006C6180" w:rsidRDefault="002B5335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關鍵詞</w:t>
            </w:r>
          </w:p>
          <w:p w14:paraId="3A3FFB14" w14:textId="619226D3" w:rsidR="002B5335" w:rsidRPr="006C6180" w:rsidRDefault="002B5335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Key words</w:t>
            </w:r>
          </w:p>
        </w:tc>
        <w:tc>
          <w:tcPr>
            <w:tcW w:w="7938" w:type="dxa"/>
          </w:tcPr>
          <w:p w14:paraId="401ED947" w14:textId="77777777" w:rsidR="006438C1" w:rsidRPr="008E4826" w:rsidRDefault="002B5335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12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號字；置左對齊；粗黑；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3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個為原則</w:t>
            </w:r>
          </w:p>
          <w:p w14:paraId="439004E2" w14:textId="67AF553A" w:rsidR="002B5335" w:rsidRPr="008E4826" w:rsidRDefault="002B5335" w:rsidP="003E6D42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Font size 12; left-aligned; bold; 3 key words (5</w:t>
            </w:r>
            <w:r w:rsidR="003E6D42" w:rsidRPr="008E4826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 xml:space="preserve"> key words at most</w:t>
            </w:r>
            <w:r w:rsidRPr="008E4826">
              <w:rPr>
                <w:rFonts w:ascii="Times New Roman" w:eastAsiaTheme="majorEastAsia" w:hAnsi="Times New Roman" w:cs="Times New Roman"/>
                <w:sz w:val="22"/>
                <w:szCs w:val="22"/>
              </w:rPr>
              <w:t>)</w:t>
            </w:r>
          </w:p>
        </w:tc>
      </w:tr>
      <w:bookmarkEnd w:id="0"/>
      <w:tr w:rsidR="006438C1" w:rsidRPr="006C6180" w14:paraId="63D40D06" w14:textId="77777777" w:rsidTr="00737FF5">
        <w:tc>
          <w:tcPr>
            <w:tcW w:w="993" w:type="dxa"/>
          </w:tcPr>
          <w:p w14:paraId="45380FC6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8C7528" w14:textId="77777777" w:rsidR="006438C1" w:rsidRPr="006C6180" w:rsidRDefault="00367317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文末</w:t>
            </w:r>
          </w:p>
          <w:p w14:paraId="12C20369" w14:textId="3C92AD51" w:rsidR="00367317" w:rsidRPr="006C6180" w:rsidRDefault="00367317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Footer</w:t>
            </w:r>
          </w:p>
        </w:tc>
        <w:tc>
          <w:tcPr>
            <w:tcW w:w="7938" w:type="dxa"/>
          </w:tcPr>
          <w:p w14:paraId="5EB6D8C7" w14:textId="77777777" w:rsidR="006438C1" w:rsidRPr="006C6180" w:rsidRDefault="00367317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請詳填通訊作者資訊</w:t>
            </w:r>
          </w:p>
          <w:p w14:paraId="38099CE0" w14:textId="56B27ADD" w:rsidR="00367317" w:rsidRPr="006C6180" w:rsidRDefault="00367317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Please provide detailed information for the corresponding author.</w:t>
            </w:r>
          </w:p>
        </w:tc>
      </w:tr>
      <w:tr w:rsidR="006438C1" w:rsidRPr="006C6180" w14:paraId="1ABFF96B" w14:textId="77777777" w:rsidTr="00737FF5">
        <w:tc>
          <w:tcPr>
            <w:tcW w:w="993" w:type="dxa"/>
          </w:tcPr>
          <w:p w14:paraId="59047C3D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D4DB39E" w14:textId="77777777" w:rsidR="006438C1" w:rsidRPr="006C6180" w:rsidRDefault="00367317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英文摘要</w:t>
            </w:r>
          </w:p>
          <w:p w14:paraId="1C1F20EE" w14:textId="46BE753F" w:rsidR="00367317" w:rsidRPr="006C6180" w:rsidRDefault="00367317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English abstract</w:t>
            </w:r>
          </w:p>
        </w:tc>
        <w:tc>
          <w:tcPr>
            <w:tcW w:w="7938" w:type="dxa"/>
          </w:tcPr>
          <w:p w14:paraId="05726D1D" w14:textId="36A86054" w:rsidR="006438C1" w:rsidRPr="006C6180" w:rsidRDefault="00367317">
            <w:pPr>
              <w:rPr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作者姓名統一寫法為</w:t>
            </w:r>
            <w:r w:rsidRPr="006C6180">
              <w:rPr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7346B" w:rsidRPr="006C6180">
              <w:rPr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姓氏</w:t>
            </w:r>
            <w:r w:rsidR="00B7346B" w:rsidRPr="006C6180">
              <w:rPr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B7346B" w:rsidRPr="006C6180">
              <w:rPr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名</w:t>
            </w:r>
            <w:r w:rsidRPr="006C6180">
              <w:rPr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（</w:t>
            </w:r>
            <w:r w:rsidR="00B7346B" w:rsidRPr="006C6180">
              <w:rPr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例</w:t>
            </w:r>
            <w:r w:rsidR="00B7346B" w:rsidRPr="006C6180">
              <w:rPr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: Chao, Hsioa-Han</w:t>
            </w:r>
            <w:r w:rsidRPr="006C6180">
              <w:rPr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）</w:t>
            </w:r>
          </w:p>
          <w:p w14:paraId="713F0C18" w14:textId="2B49FFC8" w:rsidR="00367317" w:rsidRPr="006C6180" w:rsidRDefault="00367317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The uniform writing style for authors' names is "Last name, First name." (e.g. </w:t>
            </w:r>
            <w:r w:rsidRPr="006C6180">
              <w:rPr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Chao, Hsioa-Han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)</w:t>
            </w:r>
          </w:p>
        </w:tc>
      </w:tr>
      <w:tr w:rsidR="006438C1" w:rsidRPr="006C6180" w14:paraId="771501B6" w14:textId="77777777" w:rsidTr="00737FF5">
        <w:tc>
          <w:tcPr>
            <w:tcW w:w="993" w:type="dxa"/>
          </w:tcPr>
          <w:p w14:paraId="51D04BB9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EF5C77B" w14:textId="77777777" w:rsidR="006438C1" w:rsidRPr="006C6180" w:rsidRDefault="00643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</w:tcPr>
          <w:p w14:paraId="50A8F5BE" w14:textId="77777777" w:rsidR="006438C1" w:rsidRPr="006C6180" w:rsidRDefault="00367317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服務單位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字首大寫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(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例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: </w:t>
            </w:r>
            <w:r w:rsidR="00B7346B"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Department of Physical Education, National Taiwan Normal University)</w:t>
            </w:r>
          </w:p>
          <w:p w14:paraId="75F29A43" w14:textId="7DFE3E50" w:rsidR="00D463C6" w:rsidRPr="006C6180" w:rsidRDefault="00D463C6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Affiliation: Capitalize the first letter of each word. (e.g. Department of Physical Education, National Taiwan Normal University)</w:t>
            </w:r>
          </w:p>
        </w:tc>
      </w:tr>
      <w:tr w:rsidR="006438C1" w:rsidRPr="006C6180" w14:paraId="6BDC9853" w14:textId="77777777" w:rsidTr="00737FF5">
        <w:trPr>
          <w:trHeight w:val="240"/>
        </w:trPr>
        <w:tc>
          <w:tcPr>
            <w:tcW w:w="993" w:type="dxa"/>
          </w:tcPr>
          <w:p w14:paraId="7BEF893E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858961" w14:textId="77777777" w:rsidR="006438C1" w:rsidRPr="006C6180" w:rsidRDefault="00D463C6" w:rsidP="00D463C6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中英文摘要</w:t>
            </w:r>
          </w:p>
          <w:p w14:paraId="1D084041" w14:textId="39183511" w:rsidR="00D463C6" w:rsidRPr="006C6180" w:rsidRDefault="003E6D42" w:rsidP="00D463C6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354DE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>Chinese</w:t>
            </w:r>
            <w:r w:rsidR="00D463C6"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and English abstract</w:t>
            </w:r>
          </w:p>
        </w:tc>
        <w:tc>
          <w:tcPr>
            <w:tcW w:w="7938" w:type="dxa"/>
          </w:tcPr>
          <w:p w14:paraId="3DC9328C" w14:textId="77777777" w:rsidR="006438C1" w:rsidRPr="006C6180" w:rsidRDefault="00D463C6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中英文格式皆符合規定</w:t>
            </w:r>
          </w:p>
          <w:p w14:paraId="6095BF66" w14:textId="0C419375" w:rsidR="00D463C6" w:rsidRPr="006C6180" w:rsidRDefault="00D463C6" w:rsidP="00BF6236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The format of both </w:t>
            </w:r>
            <w:r w:rsidR="003E6D42" w:rsidRPr="004354DE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>Chinese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and English </w:t>
            </w:r>
            <w:r w:rsidR="003E6D42" w:rsidRPr="004354DE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>abstracts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="003E6D42" w:rsidRPr="004354DE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 xml:space="preserve">should </w:t>
            </w:r>
            <w:r w:rsidRPr="004354DE">
              <w:rPr>
                <w:rFonts w:ascii="Times New Roman" w:eastAsiaTheme="majorEastAsia" w:hAnsi="Times New Roman" w:cs="Times New Roman"/>
                <w:sz w:val="22"/>
                <w:szCs w:val="22"/>
              </w:rPr>
              <w:t>compl</w:t>
            </w:r>
            <w:r w:rsidR="003E6D42" w:rsidRPr="004354DE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>y</w:t>
            </w:r>
            <w:r w:rsidRPr="004354DE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with the </w:t>
            </w:r>
            <w:r w:rsidRPr="004354DE">
              <w:rPr>
                <w:rFonts w:ascii="Times New Roman" w:eastAsiaTheme="majorEastAsia" w:hAnsi="Times New Roman" w:cs="Times New Roman"/>
                <w:sz w:val="22"/>
                <w:szCs w:val="22"/>
              </w:rPr>
              <w:t>re</w:t>
            </w:r>
            <w:r w:rsidR="00BF6236" w:rsidRPr="004354DE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>quirement</w:t>
            </w:r>
            <w:r w:rsidRPr="004354DE">
              <w:rPr>
                <w:rFonts w:ascii="Times New Roman" w:eastAsiaTheme="majorEastAsia" w:hAnsi="Times New Roman" w:cs="Times New Roman"/>
                <w:sz w:val="22"/>
                <w:szCs w:val="22"/>
              </w:rPr>
              <w:t>s.</w:t>
            </w:r>
          </w:p>
        </w:tc>
      </w:tr>
      <w:tr w:rsidR="006438C1" w:rsidRPr="006C6180" w14:paraId="6EEBB66D" w14:textId="77777777" w:rsidTr="00737FF5">
        <w:trPr>
          <w:trHeight w:val="240"/>
        </w:trPr>
        <w:tc>
          <w:tcPr>
            <w:tcW w:w="993" w:type="dxa"/>
          </w:tcPr>
          <w:p w14:paraId="08CC940E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B587FC8" w14:textId="77777777" w:rsidR="006438C1" w:rsidRPr="006C6180" w:rsidRDefault="006438C1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6547641" w14:textId="77777777" w:rsidR="006438C1" w:rsidRPr="006C6180" w:rsidRDefault="00D463C6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摘要字數上限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500</w:t>
            </w: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>字</w:t>
            </w:r>
          </w:p>
          <w:p w14:paraId="7D2AD2F3" w14:textId="6908655F" w:rsidR="00D463C6" w:rsidRPr="006C6180" w:rsidRDefault="00D463C6">
            <w:pPr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C6180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Abstract word limit: 500 </w:t>
            </w:r>
            <w:r w:rsidRPr="004354DE">
              <w:rPr>
                <w:rFonts w:ascii="Times New Roman" w:eastAsiaTheme="majorEastAsia" w:hAnsi="Times New Roman" w:cs="Times New Roman"/>
                <w:sz w:val="22"/>
                <w:szCs w:val="22"/>
              </w:rPr>
              <w:t>words</w:t>
            </w:r>
            <w:r w:rsidR="004354DE">
              <w:rPr>
                <w:rFonts w:ascii="Times New Roman" w:eastAsiaTheme="majorEastAsia" w:hAnsi="Times New Roman" w:cs="Times New Roman" w:hint="eastAsia"/>
                <w:sz w:val="22"/>
                <w:szCs w:val="22"/>
              </w:rPr>
              <w:t>.</w:t>
            </w:r>
          </w:p>
        </w:tc>
      </w:tr>
    </w:tbl>
    <w:p w14:paraId="63C26111" w14:textId="77777777" w:rsidR="006438C1" w:rsidRPr="006C6180" w:rsidRDefault="006438C1">
      <w:pPr>
        <w:rPr>
          <w:rFonts w:ascii="Times New Roman" w:eastAsiaTheme="majorEastAsia" w:hAnsi="Times New Roman" w:cs="Times New Roman"/>
        </w:rPr>
      </w:pPr>
      <w:bookmarkStart w:id="1" w:name="_heading=h.gjdgxs" w:colFirst="0" w:colLast="0"/>
      <w:bookmarkEnd w:id="1"/>
    </w:p>
    <w:sectPr w:rsidR="006438C1" w:rsidRPr="006C6180">
      <w:pgSz w:w="11906" w:h="16838"/>
      <w:pgMar w:top="851" w:right="1133" w:bottom="567" w:left="1276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0070" w14:textId="77777777" w:rsidR="005322DC" w:rsidRDefault="005322DC" w:rsidP="00382E2E">
      <w:r>
        <w:separator/>
      </w:r>
    </w:p>
  </w:endnote>
  <w:endnote w:type="continuationSeparator" w:id="0">
    <w:p w14:paraId="244FBD47" w14:textId="77777777" w:rsidR="005322DC" w:rsidRDefault="005322DC" w:rsidP="0038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7E17" w14:textId="77777777" w:rsidR="005322DC" w:rsidRDefault="005322DC" w:rsidP="00382E2E">
      <w:r>
        <w:separator/>
      </w:r>
    </w:p>
  </w:footnote>
  <w:footnote w:type="continuationSeparator" w:id="0">
    <w:p w14:paraId="62595C5D" w14:textId="77777777" w:rsidR="005322DC" w:rsidRDefault="005322DC" w:rsidP="0038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BC"/>
    <w:multiLevelType w:val="hybridMultilevel"/>
    <w:tmpl w:val="CF687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C1"/>
    <w:rsid w:val="00020EFF"/>
    <w:rsid w:val="00231D1D"/>
    <w:rsid w:val="00242266"/>
    <w:rsid w:val="002B5335"/>
    <w:rsid w:val="00367317"/>
    <w:rsid w:val="00382E2E"/>
    <w:rsid w:val="003E6D42"/>
    <w:rsid w:val="004354DE"/>
    <w:rsid w:val="005322DC"/>
    <w:rsid w:val="006438C1"/>
    <w:rsid w:val="006C6180"/>
    <w:rsid w:val="00737FF5"/>
    <w:rsid w:val="00796B1E"/>
    <w:rsid w:val="007A7EB9"/>
    <w:rsid w:val="00854FCE"/>
    <w:rsid w:val="00873813"/>
    <w:rsid w:val="008E4826"/>
    <w:rsid w:val="009377CA"/>
    <w:rsid w:val="009A0F8F"/>
    <w:rsid w:val="009D0515"/>
    <w:rsid w:val="00AC3E4E"/>
    <w:rsid w:val="00B7346B"/>
    <w:rsid w:val="00B8530D"/>
    <w:rsid w:val="00BF6236"/>
    <w:rsid w:val="00C30FF8"/>
    <w:rsid w:val="00D463C6"/>
    <w:rsid w:val="00E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4908"/>
  <w15:docId w15:val="{1E0FDAE8-F57D-4116-8B6E-5BA72DFD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9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65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5F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5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5FAA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A7950"/>
    <w:rPr>
      <w:color w:val="0000FF"/>
      <w:u w:val="single"/>
    </w:rPr>
  </w:style>
  <w:style w:type="table" w:styleId="a9">
    <w:name w:val="Table Grid"/>
    <w:basedOn w:val="a1"/>
    <w:uiPriority w:val="39"/>
    <w:rsid w:val="00AA7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B5335"/>
    <w:pPr>
      <w:ind w:leftChars="200" w:left="480"/>
    </w:pPr>
  </w:style>
  <w:style w:type="paragraph" w:styleId="af">
    <w:name w:val="Balloon Text"/>
    <w:basedOn w:val="a"/>
    <w:link w:val="af0"/>
    <w:uiPriority w:val="99"/>
    <w:semiHidden/>
    <w:unhideWhenUsed/>
    <w:rsid w:val="0023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1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5+5bwdPAaeiBZWzmSOnhzMmog==">AMUW2mUSxb/5y3gv2nnC9XyzQq1vwDWDnjzCEQ2r4LY8m9GrMaSwUQm4MF+HopFM3ykFS/7qNYJqIypEVxK++1ctfmkWlWF4mZlQl6OR/BkvKkj5yzWA1AvdG10jtdqVMcOcDx320slGM/WgYeGODog0Np9rwJfBjtQftJuMzuHEYsA+NCs8hbljhBGMl//xQ46i8fzbSlGX/sPAKBdtFgvQ63Fo3Ati3rntr6hM4t6icoLjGL0iG/N7+zg9S4sz660Rmr7LAkRQ6Qy09yU5f8/hJx0616wAdDuP2r3CEAnfi9wwX5OGy8kOVB1aY5nQJP1siLfl5SdnmSYSdSE7HhMGj35VKH0VvvoEuFu59j6tJtjcoRdQ1oCL1BU2D8CU48Q4g6iCbLm9ZP5Px945/GCstmvnOx0aJyYWwYsy6Yjw5iB0k9jXRwUW/Q9X5WQ7h3ard4rBF4z16OGNZIuiVSTg/0XtO84QphH5e2NWdsJOiCrhRSn7Zv4znoe8P9Vs0k5a+ypPD5iDdLVV0tTrpMuX/usflMDLH7vWWEOIivoztGEeUtFhTwGd66PYcRaU2pw5zr1M1IqnhN+0j9xGXx8CrhCN9vODWR+jpJfWVm57/TVEveeqtNJ2L0/4uWIpkuYAoaydNkxZfGkNERuMYCgdQs6BSY+5v99oarOUJv4g3oBu4vzvzX6B+6u7xYUx2pYjdMt+LmHBzFp1K8+WQ3iNQSR5eRt2wI52KuV5yrnRKIU7UYL8/tIOvBHQHTDk0/FVrvFYw//5K3SNboBEYj3+n9HEjgC+S4rHRNetFjph201zY14ZaLQ3aIRrZjMd4HhFuN+N92tklb06iLXjqyFWJMSmX0nW8s+sgAKHGfm5xhrNq20f4rtitHM9WJPQGIOdUSs8AEl9pUzUVhrXhJ01Fi4RI8vmKTghZb/fapfluuInzIIHx8tSvdAJ/xfTAkTw1mbK941u9oXJcHQ9qXqOLeReRqHExsgCks1rcpp1mnqT1rMGpAoIJrscH6HT7CBAxNY8Ul9HOrdFvuV76PS4t9/A4t2m/KOTtzbHHo7NF3W6NsKevsB2PPo/LE4TVyd4qyRriCNk+h/Yv64Wb6ZlG/Ndt8KUpFfe4y0PWHurhDLMa7CB/9yJGhwTEDUAEZin6h/m4rdlxGAysjzNrSBo7jcz91+8ZtME7oRzOBGXP64g33F1W4qOjvKa7KPZgNHNkei4U7fx0WlhkuHV0sq7OAOJHJtexDBFIfaQvyziOH/jDwfiu0K3LztP2L3mzOeRoT1LTeiM3/XITlVUGPGPV2hFAwBLVo90Kpa3AchPb1iwg1BtI42ENkxRwP7x1XhBpusUBdw+XDZ81DBViVb7RXoBP/yY90Q3nlHLluc+JSQ6z7PcTBT15f4htbf3jj+hbSwe4omfdncNM1rmdzgWpeaN19iEXhN6kKBbHphUbmuPsp9nwsBdT+l1NwXCfJoBDX/D1tAApS4cb+GWwh3AdQRJ2vKO846QTevtXCA3ulwSqmqwx7W1nG8N+dcp4emtmvqOx+br0yLbt73FnRBAVrr/LcopA03Gm1Xtb09ZVIIymNm4NCPA0aTW+3imEmcPw1+T/qc4Gg8La8QwzDsiHVX7mleVZ5z4X8PtCZhFi1v4swSiLgyup26aMgsfFt1JkSV6z4aVeb0RA4N8jANxo0/NwZug98z2ZsqHTblOv15f7ZI9qdcGiznX91IhDF6NFFzErwVozd1QzrWmwpMC8TgZwcsdlhEY1HJKx0WDov203VaC93GlUhIw2ec0MuZtGDZPlqE6a5ajl7X0m9RrQRfRbkoqv8r/C3Q9tbxxD47CINnlLqqxuJhcD3QxNx2YNBJjgvpdvz/16Z+ZJyJfStIILe7+xwQaeD49MR51VRo3aq9NmEFGoHzdmVb6hyIaYdkdQKpuhqNBx56vkypjVIKSFZ1bTUULQhH+QVSBZX+qkDkU5um7UvHuWICE2sxxN0fMLaAn26os0jhXV6aCoPHkQ7sH4j9+afObDJ0VjYCKrO1ofaKYYrCEO4KagY/LpVeTVJKe2fPwZKqgB2RJ6zySTd3b9yPJLSXZ89U8i+x3v+rS0MXDKOG4TPx6oeTl7qLefjSsZZjdjODVjLTfEQRrFqzN/+cpuI0waBsUF/Be5UXptV7acJ9r7rqI+hRXQ+XigSkOJWKfR1H2zHL/FXElDsOhLFv6qQTqDlUxdu53AURjdm7CNY7eB/DoEH4pFmtUoBoh/ACt+3Hjf6QfeqZrloZDVCuT4sUUEY7Ls8+zSpnL6xG/xpM7eyr7vZuiTJC42w09yqIkE4zyLzQ9EJJAHt2dSAJpej/6OR2ztyqUHXyvp99UHPEEk5llV4ktg++4c+oaYm8wxX/5ra2yA0Yd6bpdljn01qgZl1cooBmz3DMsXHbEQKe1nUTnlucD8UpYRfHw9bhdDWT/FfogmcCbJAHTazKpE4fC00AjuDyr2jQWRYaM842hYA8/RvXg8Iu4OpVmWp3pg94LdoI8xtga6fBYf1/ASHC49qr+5WSF8C5h1QORko7+ehQSFrA8jriQmaF7KONMbMIadM1DCOUN4XqPRb/h4HXhlmqedgEzwzIEVJixpr94G0oMfv5GdJJV0jme/+0ar6j3egNPIWNZrXLofk2Rb/pEDR76mGPVYgC5s1tgbPycX8XGxGxe8NiBB78JtTqynnqjD9xklxE6CWPC2IOMtXXadFGRuvYErAN5C4zHzKilV8gHYTVM5ANmBOqi1cq2ukTD8EYVxU1fkVy3eoTNwDYyRN3Lty2GX3lOkHCXCyDfs9rZtoEUo9MGB+TsFyUmNoanklbCCPj29IJIFAOnbGfaup67Wj8T/KAto4UBAaj510R8/oQuT+nDdItw4jLDMlkVnfixDf0Nj7tUrS8upRKXO/0jq5I+ixXKNeY1iS5brhlF8cbpD4SRUI/ICI6VSf63e1ak5eXQepIA5zq4KtmxPazXZT3H/5L1odSRtS+TXOaKkzMqHZEwt9LHVU53oknqQ/3uM6YaQrfJBoi+sAdK7Tz97LRpKMVjvvo/QGskJ9pi7GS7KF/VoocnRRKqY22a4WRwUQZ9FdkaqxdnmV6gxh+nXfSPEf+QjEAeDLeiVLpiaN412thd0UFIf1pXf6BtFUfEGPg0Jvvfb/YrYQPVfx8tMwNk/3MI3sFgzg02sIl2bHSTM/sW7qq62d7quzgWckIHcXbaly3HAWre/JN95zo/1+c+W1W3nK2gIjso2nCf/Acc6ZZBHXliSn1Hye0ht8+QD5gQAKOup9KLDXzesw62PuU/Tr7UUn3iYhoBa8Gb0kt9dFkYuNFAgqDVRNXHGjGNtEayFOl4Awt+XVbDjiCrC1fh53s0V+6vXLUHv2uuS1AS5PkyVboUFMxezCElYTiXLOxBi24qZT39MLXOHAZOpvImeYxd65p76u5KyR2iVL0RFFhiTrgvctOMzocNawJQIHNUWghWVkQ/94YVi1ma0EEuCV/Fz3+NnoIX6DvuQ9tDqULDHl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zhan</cp:lastModifiedBy>
  <cp:revision>9</cp:revision>
  <dcterms:created xsi:type="dcterms:W3CDTF">2022-03-23T01:55:00Z</dcterms:created>
  <dcterms:modified xsi:type="dcterms:W3CDTF">2024-04-11T15:29:00Z</dcterms:modified>
</cp:coreProperties>
</file>